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36CB9" w14:textId="77777777" w:rsidR="004E5221" w:rsidRDefault="004E5221" w:rsidP="00E616B0">
      <w:pPr>
        <w:jc w:val="center"/>
        <w:rPr>
          <w:rFonts w:ascii="Arial" w:hAnsi="Arial" w:cs="Arial"/>
          <w:i/>
          <w:sz w:val="26"/>
          <w:szCs w:val="26"/>
        </w:rPr>
      </w:pPr>
    </w:p>
    <w:p w14:paraId="316EB92B" w14:textId="77777777" w:rsidR="00E616B0" w:rsidRPr="0083016D" w:rsidRDefault="009D61F8" w:rsidP="00E616B0">
      <w:pPr>
        <w:jc w:val="center"/>
        <w:rPr>
          <w:rFonts w:ascii="Arial" w:hAnsi="Arial" w:cs="Arial"/>
          <w:b/>
          <w:i/>
          <w:sz w:val="26"/>
          <w:szCs w:val="26"/>
        </w:rPr>
      </w:pPr>
      <w:r w:rsidRPr="0083016D">
        <w:rPr>
          <w:rFonts w:ascii="Arial" w:hAnsi="Arial" w:cs="Arial"/>
          <w:b/>
          <w:i/>
          <w:sz w:val="26"/>
          <w:szCs w:val="26"/>
        </w:rPr>
        <w:t xml:space="preserve">Kooperationsvertrag über die Ausbildung von </w:t>
      </w:r>
      <w:r w:rsidR="005E5FDE">
        <w:rPr>
          <w:rFonts w:ascii="Arial" w:hAnsi="Arial" w:cs="Arial"/>
          <w:b/>
          <w:i/>
          <w:sz w:val="26"/>
          <w:szCs w:val="26"/>
        </w:rPr>
        <w:br/>
      </w:r>
      <w:r w:rsidRPr="0083016D">
        <w:rPr>
          <w:rFonts w:ascii="Arial" w:hAnsi="Arial" w:cs="Arial"/>
          <w:b/>
          <w:i/>
          <w:sz w:val="26"/>
          <w:szCs w:val="26"/>
        </w:rPr>
        <w:t>Pflegefachfrauen und -männern</w:t>
      </w:r>
      <w:r w:rsidR="0083016D">
        <w:rPr>
          <w:rFonts w:ascii="Arial" w:hAnsi="Arial" w:cs="Arial"/>
          <w:b/>
          <w:i/>
          <w:sz w:val="26"/>
          <w:szCs w:val="26"/>
        </w:rPr>
        <w:t xml:space="preserve"> </w:t>
      </w:r>
      <w:r w:rsidR="005E5FDE">
        <w:rPr>
          <w:rFonts w:ascii="Arial" w:hAnsi="Arial" w:cs="Arial"/>
          <w:b/>
          <w:i/>
          <w:sz w:val="26"/>
          <w:szCs w:val="26"/>
        </w:rPr>
        <w:br/>
      </w:r>
      <w:r w:rsidRPr="0083016D">
        <w:rPr>
          <w:rFonts w:ascii="Arial" w:hAnsi="Arial" w:cs="Arial"/>
          <w:b/>
          <w:i/>
          <w:sz w:val="26"/>
          <w:szCs w:val="26"/>
        </w:rPr>
        <w:t>(sowie von Gesundheits- und Kinderkrankenpflegerinn</w:t>
      </w:r>
      <w:r w:rsidR="00E616B0" w:rsidRPr="0083016D">
        <w:rPr>
          <w:rFonts w:ascii="Arial" w:hAnsi="Arial" w:cs="Arial"/>
          <w:b/>
          <w:i/>
          <w:sz w:val="26"/>
          <w:szCs w:val="26"/>
        </w:rPr>
        <w:t xml:space="preserve">en und </w:t>
      </w:r>
      <w:r w:rsidR="005E5FDE">
        <w:rPr>
          <w:rFonts w:ascii="Arial" w:hAnsi="Arial" w:cs="Arial"/>
          <w:b/>
          <w:i/>
          <w:sz w:val="26"/>
          <w:szCs w:val="26"/>
        </w:rPr>
        <w:br/>
      </w:r>
      <w:r w:rsidR="00E616B0" w:rsidRPr="0083016D">
        <w:rPr>
          <w:rFonts w:ascii="Arial" w:hAnsi="Arial" w:cs="Arial"/>
          <w:b/>
          <w:i/>
          <w:sz w:val="26"/>
          <w:szCs w:val="26"/>
        </w:rPr>
        <w:t>Gesundheits- und Kinder</w:t>
      </w:r>
      <w:r w:rsidRPr="0083016D">
        <w:rPr>
          <w:rFonts w:ascii="Arial" w:hAnsi="Arial" w:cs="Arial"/>
          <w:b/>
          <w:i/>
          <w:sz w:val="26"/>
          <w:szCs w:val="26"/>
        </w:rPr>
        <w:t xml:space="preserve">krankenpflegern sowie von </w:t>
      </w:r>
      <w:r w:rsidR="0083016D">
        <w:rPr>
          <w:rFonts w:ascii="Arial" w:hAnsi="Arial" w:cs="Arial"/>
          <w:b/>
          <w:i/>
          <w:sz w:val="26"/>
          <w:szCs w:val="26"/>
        </w:rPr>
        <w:br/>
      </w:r>
      <w:r w:rsidRPr="0083016D">
        <w:rPr>
          <w:rFonts w:ascii="Arial" w:hAnsi="Arial" w:cs="Arial"/>
          <w:b/>
          <w:i/>
          <w:sz w:val="26"/>
          <w:szCs w:val="26"/>
        </w:rPr>
        <w:t>Altenpflegerinnen und Altenpflegern)</w:t>
      </w:r>
      <w:r w:rsidRPr="0083016D">
        <w:rPr>
          <w:rFonts w:ascii="Arial" w:hAnsi="Arial" w:cs="Arial"/>
          <w:b/>
          <w:i/>
          <w:sz w:val="26"/>
          <w:szCs w:val="26"/>
        </w:rPr>
        <w:cr/>
      </w:r>
    </w:p>
    <w:p w14:paraId="7FC276CA" w14:textId="77777777" w:rsidR="00DB04B7" w:rsidRDefault="009D61F8" w:rsidP="00DB04B7">
      <w:pPr>
        <w:spacing w:after="0"/>
        <w:jc w:val="center"/>
        <w:rPr>
          <w:rFonts w:ascii="Arial" w:hAnsi="Arial" w:cs="Arial"/>
          <w:sz w:val="24"/>
          <w:szCs w:val="24"/>
        </w:rPr>
      </w:pPr>
      <w:r w:rsidRPr="00E616B0">
        <w:rPr>
          <w:rFonts w:ascii="Arial" w:hAnsi="Arial" w:cs="Arial"/>
          <w:sz w:val="24"/>
          <w:szCs w:val="24"/>
        </w:rPr>
        <w:t>Zwischen dem</w:t>
      </w:r>
    </w:p>
    <w:p w14:paraId="67607905" w14:textId="77777777" w:rsidR="00DB6BAE" w:rsidRDefault="009D61F8" w:rsidP="00DB04B7">
      <w:pPr>
        <w:spacing w:after="0"/>
        <w:jc w:val="center"/>
        <w:rPr>
          <w:rFonts w:ascii="Arial" w:hAnsi="Arial" w:cs="Arial"/>
          <w:sz w:val="24"/>
          <w:szCs w:val="24"/>
        </w:rPr>
      </w:pPr>
      <w:r w:rsidRPr="00E616B0">
        <w:rPr>
          <w:rFonts w:ascii="Arial" w:hAnsi="Arial" w:cs="Arial"/>
          <w:sz w:val="24"/>
          <w:szCs w:val="24"/>
        </w:rPr>
        <w:cr/>
        <w:t>Staatlichen Berufsschulzentrum Nordhausen</w:t>
      </w:r>
    </w:p>
    <w:p w14:paraId="62543138" w14:textId="0CEBC516" w:rsidR="00310AB1" w:rsidRDefault="00DB6BAE" w:rsidP="00DB04B7">
      <w:pPr>
        <w:spacing w:after="0"/>
        <w:jc w:val="center"/>
        <w:rPr>
          <w:rFonts w:ascii="Arial" w:hAnsi="Arial" w:cs="Arial"/>
          <w:sz w:val="24"/>
          <w:szCs w:val="24"/>
        </w:rPr>
      </w:pPr>
      <w:r>
        <w:rPr>
          <w:rFonts w:ascii="Arial" w:hAnsi="Arial" w:cs="Arial"/>
          <w:sz w:val="24"/>
          <w:szCs w:val="24"/>
        </w:rPr>
        <w:t>Schulteil 2 – medizinische Ausbildung</w:t>
      </w:r>
      <w:r w:rsidR="009D61F8" w:rsidRPr="00E616B0">
        <w:rPr>
          <w:rFonts w:ascii="Arial" w:hAnsi="Arial" w:cs="Arial"/>
          <w:sz w:val="24"/>
          <w:szCs w:val="24"/>
        </w:rPr>
        <w:cr/>
      </w:r>
      <w:r>
        <w:rPr>
          <w:rFonts w:ascii="Arial" w:hAnsi="Arial" w:cs="Arial"/>
          <w:sz w:val="24"/>
          <w:szCs w:val="24"/>
        </w:rPr>
        <w:t>Morgenröte 2</w:t>
      </w:r>
      <w:r w:rsidR="009D61F8" w:rsidRPr="00E616B0">
        <w:rPr>
          <w:rFonts w:ascii="Arial" w:hAnsi="Arial" w:cs="Arial"/>
          <w:sz w:val="24"/>
          <w:szCs w:val="24"/>
        </w:rPr>
        <w:cr/>
        <w:t>99734 Nordhausen</w:t>
      </w:r>
      <w:r w:rsidR="009D61F8" w:rsidRPr="00E616B0">
        <w:rPr>
          <w:rFonts w:ascii="Arial" w:hAnsi="Arial" w:cs="Arial"/>
          <w:sz w:val="24"/>
          <w:szCs w:val="24"/>
        </w:rPr>
        <w:cr/>
      </w:r>
    </w:p>
    <w:p w14:paraId="52F12BB3" w14:textId="77777777" w:rsidR="00310AB1" w:rsidRDefault="003B578B" w:rsidP="00DB04B7">
      <w:pPr>
        <w:spacing w:after="0"/>
        <w:jc w:val="center"/>
        <w:rPr>
          <w:rFonts w:ascii="Arial" w:hAnsi="Arial" w:cs="Arial"/>
          <w:sz w:val="24"/>
          <w:szCs w:val="24"/>
        </w:rPr>
      </w:pPr>
      <w:r>
        <w:rPr>
          <w:rFonts w:ascii="Arial" w:hAnsi="Arial" w:cs="Arial"/>
          <w:sz w:val="24"/>
          <w:szCs w:val="24"/>
        </w:rPr>
        <w:t>- nachfolgend „Pfl</w:t>
      </w:r>
      <w:r w:rsidR="009D61F8" w:rsidRPr="00E616B0">
        <w:rPr>
          <w:rFonts w:ascii="Arial" w:hAnsi="Arial" w:cs="Arial"/>
          <w:sz w:val="24"/>
          <w:szCs w:val="24"/>
        </w:rPr>
        <w:t>egeschule" genannt -</w:t>
      </w:r>
      <w:r w:rsidR="009D61F8" w:rsidRPr="00E616B0">
        <w:rPr>
          <w:rFonts w:ascii="Arial" w:hAnsi="Arial" w:cs="Arial"/>
          <w:sz w:val="24"/>
          <w:szCs w:val="24"/>
        </w:rPr>
        <w:cr/>
      </w:r>
    </w:p>
    <w:p w14:paraId="0926639F" w14:textId="77777777" w:rsidR="00310AB1" w:rsidRDefault="009D61F8" w:rsidP="00DB04B7">
      <w:pPr>
        <w:spacing w:after="0"/>
        <w:jc w:val="center"/>
        <w:rPr>
          <w:rFonts w:ascii="Arial" w:hAnsi="Arial" w:cs="Arial"/>
          <w:sz w:val="24"/>
          <w:szCs w:val="24"/>
        </w:rPr>
      </w:pPr>
      <w:r w:rsidRPr="00E616B0">
        <w:rPr>
          <w:rFonts w:ascii="Arial" w:hAnsi="Arial" w:cs="Arial"/>
          <w:sz w:val="24"/>
          <w:szCs w:val="24"/>
        </w:rPr>
        <w:t>und der</w:t>
      </w:r>
      <w:r w:rsidRPr="00E616B0">
        <w:rPr>
          <w:rFonts w:ascii="Arial" w:hAnsi="Arial" w:cs="Arial"/>
          <w:sz w:val="24"/>
          <w:szCs w:val="24"/>
        </w:rPr>
        <w:cr/>
      </w:r>
    </w:p>
    <w:p w14:paraId="20C88C54" w14:textId="77777777" w:rsidR="00D54F74" w:rsidRDefault="00D54F74" w:rsidP="00DB04B7">
      <w:pPr>
        <w:spacing w:after="0"/>
        <w:jc w:val="center"/>
        <w:rPr>
          <w:rFonts w:ascii="Arial" w:hAnsi="Arial" w:cs="Arial"/>
          <w:sz w:val="24"/>
          <w:szCs w:val="24"/>
        </w:rPr>
      </w:pPr>
      <w:r>
        <w:rPr>
          <w:rFonts w:ascii="Arial" w:hAnsi="Arial" w:cs="Arial"/>
          <w:sz w:val="24"/>
          <w:szCs w:val="24"/>
        </w:rPr>
        <w:t>(Adresse)</w:t>
      </w:r>
      <w:r w:rsidR="005416CB">
        <w:rPr>
          <w:rFonts w:ascii="Arial" w:hAnsi="Arial" w:cs="Arial"/>
          <w:sz w:val="24"/>
          <w:szCs w:val="24"/>
        </w:rPr>
        <w:cr/>
      </w:r>
    </w:p>
    <w:p w14:paraId="48BC2385" w14:textId="77777777" w:rsidR="00D54F74" w:rsidRDefault="00D54F74" w:rsidP="00DB04B7">
      <w:pPr>
        <w:spacing w:after="0"/>
        <w:jc w:val="center"/>
        <w:rPr>
          <w:rFonts w:ascii="Arial" w:hAnsi="Arial" w:cs="Arial"/>
          <w:sz w:val="24"/>
          <w:szCs w:val="24"/>
        </w:rPr>
      </w:pPr>
    </w:p>
    <w:p w14:paraId="74AB7736" w14:textId="77777777" w:rsidR="005416CB" w:rsidRDefault="009D61F8" w:rsidP="00DB04B7">
      <w:pPr>
        <w:spacing w:after="0"/>
        <w:jc w:val="center"/>
        <w:rPr>
          <w:rFonts w:ascii="Arial" w:hAnsi="Arial" w:cs="Arial"/>
          <w:sz w:val="24"/>
          <w:szCs w:val="24"/>
        </w:rPr>
      </w:pPr>
      <w:r w:rsidRPr="00E616B0">
        <w:rPr>
          <w:rFonts w:ascii="Arial" w:hAnsi="Arial" w:cs="Arial"/>
          <w:sz w:val="24"/>
          <w:szCs w:val="24"/>
        </w:rPr>
        <w:cr/>
        <w:t>- nachfolgend „Träger der praktischen Ausbildung" genannt -</w:t>
      </w:r>
      <w:r w:rsidRPr="00E616B0">
        <w:rPr>
          <w:rFonts w:ascii="Arial" w:hAnsi="Arial" w:cs="Arial"/>
          <w:sz w:val="24"/>
          <w:szCs w:val="24"/>
        </w:rPr>
        <w:cr/>
      </w:r>
    </w:p>
    <w:p w14:paraId="710940E9" w14:textId="77777777" w:rsidR="00DB04B7" w:rsidRDefault="000D50E8" w:rsidP="00E20802">
      <w:pPr>
        <w:spacing w:after="0"/>
        <w:jc w:val="center"/>
        <w:rPr>
          <w:rFonts w:ascii="Arial" w:hAnsi="Arial" w:cs="Arial"/>
          <w:sz w:val="24"/>
          <w:szCs w:val="24"/>
        </w:rPr>
      </w:pPr>
      <w:r>
        <w:rPr>
          <w:rFonts w:ascii="Arial" w:hAnsi="Arial" w:cs="Arial"/>
          <w:sz w:val="24"/>
          <w:szCs w:val="24"/>
        </w:rPr>
        <w:t>wird Folgendes vereinbart:</w:t>
      </w:r>
    </w:p>
    <w:p w14:paraId="0B0C12E0" w14:textId="77777777" w:rsidR="00DB04B7" w:rsidRDefault="00DB04B7" w:rsidP="00DB04B7">
      <w:pPr>
        <w:spacing w:after="0"/>
        <w:rPr>
          <w:rFonts w:ascii="Arial" w:hAnsi="Arial" w:cs="Arial"/>
          <w:sz w:val="24"/>
          <w:szCs w:val="24"/>
        </w:rPr>
      </w:pPr>
    </w:p>
    <w:p w14:paraId="693CC1F6" w14:textId="77777777" w:rsidR="005416CB" w:rsidRDefault="009D61F8" w:rsidP="005416CB">
      <w:pPr>
        <w:spacing w:after="0"/>
        <w:jc w:val="center"/>
        <w:rPr>
          <w:rFonts w:ascii="Arial" w:hAnsi="Arial" w:cs="Arial"/>
          <w:sz w:val="24"/>
          <w:szCs w:val="24"/>
        </w:rPr>
      </w:pPr>
      <w:r w:rsidRPr="00E616B0">
        <w:rPr>
          <w:rFonts w:ascii="Arial" w:hAnsi="Arial" w:cs="Arial"/>
          <w:sz w:val="24"/>
          <w:szCs w:val="24"/>
        </w:rPr>
        <w:t>§ 1</w:t>
      </w:r>
    </w:p>
    <w:p w14:paraId="5AE9E91C" w14:textId="77777777" w:rsidR="005416CB" w:rsidRPr="00897C91" w:rsidRDefault="009D61F8" w:rsidP="005416CB">
      <w:pPr>
        <w:spacing w:after="0"/>
        <w:jc w:val="center"/>
        <w:rPr>
          <w:rFonts w:ascii="Arial" w:hAnsi="Arial" w:cs="Arial"/>
          <w:sz w:val="20"/>
          <w:szCs w:val="20"/>
        </w:rPr>
      </w:pPr>
      <w:r w:rsidRPr="00E616B0">
        <w:rPr>
          <w:rFonts w:ascii="Arial" w:hAnsi="Arial" w:cs="Arial"/>
          <w:sz w:val="24"/>
          <w:szCs w:val="24"/>
        </w:rPr>
        <w:t>Ziel des Vertrages</w:t>
      </w:r>
      <w:r w:rsidRPr="00E616B0">
        <w:rPr>
          <w:rFonts w:ascii="Arial" w:hAnsi="Arial" w:cs="Arial"/>
          <w:sz w:val="24"/>
          <w:szCs w:val="24"/>
        </w:rPr>
        <w:cr/>
      </w:r>
    </w:p>
    <w:p w14:paraId="5AA0C2D8" w14:textId="77777777" w:rsidR="00476AFE" w:rsidRPr="00704B52" w:rsidRDefault="009D61F8" w:rsidP="00D15485">
      <w:pPr>
        <w:pStyle w:val="Listenabsatz"/>
        <w:numPr>
          <w:ilvl w:val="0"/>
          <w:numId w:val="1"/>
        </w:numPr>
        <w:spacing w:after="0"/>
        <w:ind w:left="425" w:hanging="425"/>
        <w:jc w:val="both"/>
        <w:rPr>
          <w:rFonts w:ascii="Arial" w:hAnsi="Arial" w:cs="Arial"/>
          <w:sz w:val="20"/>
          <w:szCs w:val="20"/>
        </w:rPr>
      </w:pPr>
      <w:r w:rsidRPr="00476AFE">
        <w:rPr>
          <w:rFonts w:ascii="Arial" w:hAnsi="Arial" w:cs="Arial"/>
          <w:sz w:val="24"/>
          <w:szCs w:val="24"/>
        </w:rPr>
        <w:t>Ziel dieses Vertrages nach § 8 Abs. 2 PflBG ist die Regelung der Zusammenarbeit der</w:t>
      </w:r>
      <w:r w:rsidR="00A30EB4">
        <w:rPr>
          <w:rFonts w:ascii="Arial" w:hAnsi="Arial" w:cs="Arial"/>
          <w:sz w:val="24"/>
          <w:szCs w:val="24"/>
        </w:rPr>
        <w:t xml:space="preserve"> K</w:t>
      </w:r>
      <w:r w:rsidRPr="00476AFE">
        <w:rPr>
          <w:rFonts w:ascii="Arial" w:hAnsi="Arial" w:cs="Arial"/>
          <w:sz w:val="24"/>
          <w:szCs w:val="24"/>
        </w:rPr>
        <w:t xml:space="preserve">ooperationspartner zur Durchführung der Pflegeausbildung nach Maßgabe des </w:t>
      </w:r>
      <w:proofErr w:type="spellStart"/>
      <w:r w:rsidRPr="00476AFE">
        <w:rPr>
          <w:rFonts w:ascii="Arial" w:hAnsi="Arial" w:cs="Arial"/>
          <w:sz w:val="24"/>
          <w:szCs w:val="24"/>
        </w:rPr>
        <w:t>Pflegeberufegesetzes</w:t>
      </w:r>
      <w:proofErr w:type="spellEnd"/>
      <w:r w:rsidRPr="00476AFE">
        <w:rPr>
          <w:rFonts w:ascii="Arial" w:hAnsi="Arial" w:cs="Arial"/>
          <w:sz w:val="24"/>
          <w:szCs w:val="24"/>
        </w:rPr>
        <w:t xml:space="preserve"> (PflBG) sowie der Ausbildungs- und Prüfungsverordnung (PflAPrV),</w:t>
      </w:r>
      <w:r w:rsidR="00A30EB4">
        <w:rPr>
          <w:rFonts w:ascii="Arial" w:hAnsi="Arial" w:cs="Arial"/>
          <w:sz w:val="24"/>
          <w:szCs w:val="24"/>
        </w:rPr>
        <w:t xml:space="preserve"> </w:t>
      </w:r>
      <w:r w:rsidRPr="00476AFE">
        <w:rPr>
          <w:rFonts w:ascii="Arial" w:hAnsi="Arial" w:cs="Arial"/>
          <w:sz w:val="24"/>
          <w:szCs w:val="24"/>
        </w:rPr>
        <w:t>der Finanzierungsverordnung (</w:t>
      </w:r>
      <w:proofErr w:type="spellStart"/>
      <w:r w:rsidRPr="00476AFE">
        <w:rPr>
          <w:rFonts w:ascii="Arial" w:hAnsi="Arial" w:cs="Arial"/>
          <w:sz w:val="24"/>
          <w:szCs w:val="24"/>
        </w:rPr>
        <w:t>PflFinVO</w:t>
      </w:r>
      <w:proofErr w:type="spellEnd"/>
      <w:r w:rsidRPr="00476AFE">
        <w:rPr>
          <w:rFonts w:ascii="Arial" w:hAnsi="Arial" w:cs="Arial"/>
          <w:sz w:val="24"/>
          <w:szCs w:val="24"/>
        </w:rPr>
        <w:t xml:space="preserve">) sowie Landesregelungen in der </w:t>
      </w:r>
      <w:r w:rsidR="00476AFE">
        <w:rPr>
          <w:rFonts w:ascii="Arial" w:hAnsi="Arial" w:cs="Arial"/>
          <w:sz w:val="24"/>
          <w:szCs w:val="24"/>
        </w:rPr>
        <w:t>jeweils gültigen Fassung.</w:t>
      </w:r>
      <w:r w:rsidR="00476AFE">
        <w:rPr>
          <w:rFonts w:ascii="Arial" w:hAnsi="Arial" w:cs="Arial"/>
          <w:sz w:val="24"/>
          <w:szCs w:val="24"/>
        </w:rPr>
        <w:cr/>
      </w:r>
    </w:p>
    <w:p w14:paraId="645FB2FB" w14:textId="77777777" w:rsidR="00D35610" w:rsidRPr="00704B52" w:rsidRDefault="009D61F8" w:rsidP="00D15485">
      <w:pPr>
        <w:pStyle w:val="Listenabsatz"/>
        <w:numPr>
          <w:ilvl w:val="0"/>
          <w:numId w:val="1"/>
        </w:numPr>
        <w:spacing w:after="0"/>
        <w:ind w:left="426" w:hanging="426"/>
        <w:jc w:val="both"/>
        <w:rPr>
          <w:rFonts w:ascii="Arial" w:hAnsi="Arial" w:cs="Arial"/>
          <w:sz w:val="20"/>
          <w:szCs w:val="20"/>
        </w:rPr>
      </w:pPr>
      <w:r w:rsidRPr="00476AFE">
        <w:rPr>
          <w:rFonts w:ascii="Arial" w:hAnsi="Arial" w:cs="Arial"/>
          <w:sz w:val="24"/>
          <w:szCs w:val="24"/>
        </w:rPr>
        <w:t>Bei der Pflegeschule handelt es sich um eine staatliche Pflegeschule nach §</w:t>
      </w:r>
      <w:r w:rsidR="00782DC7">
        <w:rPr>
          <w:rFonts w:ascii="Arial" w:hAnsi="Arial" w:cs="Arial"/>
          <w:sz w:val="24"/>
          <w:szCs w:val="24"/>
        </w:rPr>
        <w:t xml:space="preserve"> </w:t>
      </w:r>
      <w:r w:rsidRPr="00476AFE">
        <w:rPr>
          <w:rFonts w:ascii="Arial" w:hAnsi="Arial" w:cs="Arial"/>
          <w:sz w:val="24"/>
          <w:szCs w:val="24"/>
        </w:rPr>
        <w:t>9 PflBG.</w:t>
      </w:r>
      <w:r w:rsidRPr="00476AFE">
        <w:rPr>
          <w:rFonts w:ascii="Arial" w:hAnsi="Arial" w:cs="Arial"/>
          <w:sz w:val="24"/>
          <w:szCs w:val="24"/>
        </w:rPr>
        <w:cr/>
      </w:r>
    </w:p>
    <w:p w14:paraId="46623135" w14:textId="77777777" w:rsidR="00002516" w:rsidRPr="00421139" w:rsidRDefault="009D61F8" w:rsidP="00D15485">
      <w:pPr>
        <w:pStyle w:val="Listenabsatz"/>
        <w:numPr>
          <w:ilvl w:val="0"/>
          <w:numId w:val="1"/>
        </w:numPr>
        <w:spacing w:after="0"/>
        <w:ind w:left="426" w:hanging="426"/>
        <w:jc w:val="both"/>
        <w:rPr>
          <w:rFonts w:ascii="Arial" w:hAnsi="Arial" w:cs="Arial"/>
          <w:sz w:val="24"/>
          <w:szCs w:val="24"/>
        </w:rPr>
      </w:pPr>
      <w:r w:rsidRPr="00897C91">
        <w:rPr>
          <w:rFonts w:ascii="Arial" w:hAnsi="Arial" w:cs="Arial"/>
          <w:sz w:val="24"/>
          <w:szCs w:val="24"/>
        </w:rPr>
        <w:t>Der Träger der praktischen Ausbildung betreibt zur Durchführung von Pflichteinsätzen</w:t>
      </w:r>
      <w:r w:rsidR="00D35610" w:rsidRPr="00897C91">
        <w:rPr>
          <w:rFonts w:ascii="Arial" w:hAnsi="Arial" w:cs="Arial"/>
          <w:sz w:val="24"/>
          <w:szCs w:val="24"/>
        </w:rPr>
        <w:t xml:space="preserve"> </w:t>
      </w:r>
      <w:r w:rsidRPr="00897C91">
        <w:rPr>
          <w:rFonts w:ascii="Arial" w:hAnsi="Arial" w:cs="Arial"/>
          <w:sz w:val="24"/>
          <w:szCs w:val="24"/>
        </w:rPr>
        <w:t>geeignete Einricht</w:t>
      </w:r>
      <w:r w:rsidR="00002516" w:rsidRPr="00897C91">
        <w:rPr>
          <w:rFonts w:ascii="Arial" w:hAnsi="Arial" w:cs="Arial"/>
          <w:sz w:val="24"/>
          <w:szCs w:val="24"/>
        </w:rPr>
        <w:t xml:space="preserve">ungen nach § 7 Abs. 1, Abs. 2 </w:t>
      </w:r>
      <w:proofErr w:type="spellStart"/>
      <w:r w:rsidR="00002516" w:rsidRPr="00897C91">
        <w:rPr>
          <w:rFonts w:ascii="Arial" w:hAnsi="Arial" w:cs="Arial"/>
          <w:sz w:val="24"/>
          <w:szCs w:val="24"/>
        </w:rPr>
        <w:t>i.</w:t>
      </w:r>
      <w:r w:rsidRPr="00897C91">
        <w:rPr>
          <w:rFonts w:ascii="Arial" w:hAnsi="Arial" w:cs="Arial"/>
          <w:sz w:val="24"/>
          <w:szCs w:val="24"/>
        </w:rPr>
        <w:t>V.m</w:t>
      </w:r>
      <w:proofErr w:type="spellEnd"/>
      <w:r w:rsidRPr="00897C91">
        <w:rPr>
          <w:rFonts w:ascii="Arial" w:hAnsi="Arial" w:cs="Arial"/>
          <w:sz w:val="24"/>
          <w:szCs w:val="24"/>
        </w:rPr>
        <w:t>. Abs. 5 PflBG und nach den jeweiligen landesrechtlichen Vorgaben.</w:t>
      </w:r>
      <w:r w:rsidRPr="00897C91">
        <w:rPr>
          <w:rFonts w:ascii="Arial" w:hAnsi="Arial" w:cs="Arial"/>
          <w:sz w:val="24"/>
          <w:szCs w:val="24"/>
        </w:rPr>
        <w:cr/>
      </w:r>
    </w:p>
    <w:p w14:paraId="400698EB" w14:textId="77777777" w:rsidR="00002516" w:rsidRPr="00897C91" w:rsidRDefault="009D61F8" w:rsidP="000D50E8">
      <w:pPr>
        <w:pStyle w:val="Listenabsatz"/>
        <w:spacing w:after="0"/>
        <w:ind w:left="0"/>
        <w:jc w:val="center"/>
        <w:rPr>
          <w:rFonts w:ascii="Arial" w:hAnsi="Arial" w:cs="Arial"/>
          <w:sz w:val="20"/>
          <w:szCs w:val="20"/>
        </w:rPr>
      </w:pPr>
      <w:r w:rsidRPr="00D35610">
        <w:rPr>
          <w:rFonts w:ascii="Arial" w:hAnsi="Arial" w:cs="Arial"/>
          <w:sz w:val="24"/>
          <w:szCs w:val="24"/>
        </w:rPr>
        <w:t>§ 2</w:t>
      </w:r>
      <w:r w:rsidRPr="00D35610">
        <w:rPr>
          <w:rFonts w:ascii="Arial" w:hAnsi="Arial" w:cs="Arial"/>
          <w:sz w:val="24"/>
          <w:szCs w:val="24"/>
        </w:rPr>
        <w:cr/>
        <w:t>Durchführung der Ausbildung und Zusammenarbeit</w:t>
      </w:r>
      <w:r w:rsidRPr="00D35610">
        <w:rPr>
          <w:rFonts w:ascii="Arial" w:hAnsi="Arial" w:cs="Arial"/>
          <w:sz w:val="24"/>
          <w:szCs w:val="24"/>
        </w:rPr>
        <w:cr/>
      </w:r>
    </w:p>
    <w:p w14:paraId="582540F8" w14:textId="77777777" w:rsidR="005A431F" w:rsidRPr="00E57AF3" w:rsidRDefault="009D61F8" w:rsidP="00044848">
      <w:pPr>
        <w:pStyle w:val="Listenabsatz"/>
        <w:numPr>
          <w:ilvl w:val="0"/>
          <w:numId w:val="4"/>
        </w:numPr>
        <w:spacing w:after="0"/>
        <w:jc w:val="both"/>
        <w:rPr>
          <w:rFonts w:ascii="Arial" w:hAnsi="Arial" w:cs="Arial"/>
          <w:sz w:val="24"/>
          <w:szCs w:val="24"/>
        </w:rPr>
      </w:pPr>
      <w:r w:rsidRPr="00353C49">
        <w:rPr>
          <w:rFonts w:ascii="Arial" w:hAnsi="Arial" w:cs="Arial"/>
          <w:sz w:val="24"/>
          <w:szCs w:val="24"/>
        </w:rPr>
        <w:t>Die Kooperationspartner verpflichten sich zu einer</w:t>
      </w:r>
      <w:r w:rsidR="000D50E8">
        <w:rPr>
          <w:rFonts w:ascii="Arial" w:hAnsi="Arial" w:cs="Arial"/>
          <w:sz w:val="24"/>
          <w:szCs w:val="24"/>
        </w:rPr>
        <w:t xml:space="preserve"> engen und transparenten Zusam</w:t>
      </w:r>
      <w:r w:rsidRPr="00353C49">
        <w:rPr>
          <w:rFonts w:ascii="Arial" w:hAnsi="Arial" w:cs="Arial"/>
          <w:sz w:val="24"/>
          <w:szCs w:val="24"/>
        </w:rPr>
        <w:t>menarbeit mit dem Ziel, ihren Auszubildenden eine qualitativ hochwertige Ausbildung</w:t>
      </w:r>
      <w:r w:rsidRPr="00353C49">
        <w:rPr>
          <w:rFonts w:ascii="Arial" w:hAnsi="Arial" w:cs="Arial"/>
          <w:sz w:val="24"/>
          <w:szCs w:val="24"/>
        </w:rPr>
        <w:cr/>
      </w:r>
      <w:r w:rsidR="00DD7FCB">
        <w:rPr>
          <w:rFonts w:ascii="Arial" w:hAnsi="Arial" w:cs="Arial"/>
          <w:sz w:val="24"/>
          <w:szCs w:val="24"/>
        </w:rPr>
        <w:t>zu gewährleisten</w:t>
      </w:r>
      <w:r w:rsidRPr="00353C49">
        <w:rPr>
          <w:rFonts w:ascii="Arial" w:hAnsi="Arial" w:cs="Arial"/>
          <w:sz w:val="24"/>
          <w:szCs w:val="24"/>
        </w:rPr>
        <w:t>. Diesbezü</w:t>
      </w:r>
      <w:r w:rsidR="00E57AF3">
        <w:rPr>
          <w:rFonts w:ascii="Arial" w:hAnsi="Arial" w:cs="Arial"/>
          <w:sz w:val="24"/>
          <w:szCs w:val="24"/>
        </w:rPr>
        <w:t>glich geeignete Maßnahmen sind:</w:t>
      </w:r>
    </w:p>
    <w:p w14:paraId="283A3C84" w14:textId="77777777" w:rsidR="00044848" w:rsidRPr="00044848" w:rsidRDefault="00044848" w:rsidP="00044848">
      <w:pPr>
        <w:spacing w:after="0"/>
        <w:rPr>
          <w:rFonts w:ascii="Arial" w:hAnsi="Arial" w:cs="Arial"/>
          <w:sz w:val="20"/>
          <w:szCs w:val="20"/>
        </w:rPr>
      </w:pPr>
    </w:p>
    <w:p w14:paraId="5D30664C" w14:textId="77777777" w:rsidR="00E57AF3" w:rsidRDefault="009D61F8" w:rsidP="00E57AF3">
      <w:pPr>
        <w:pStyle w:val="Listenabsatz"/>
        <w:numPr>
          <w:ilvl w:val="0"/>
          <w:numId w:val="5"/>
        </w:numPr>
        <w:spacing w:after="0"/>
        <w:jc w:val="both"/>
        <w:rPr>
          <w:rFonts w:ascii="Arial" w:hAnsi="Arial" w:cs="Arial"/>
          <w:sz w:val="24"/>
          <w:szCs w:val="24"/>
        </w:rPr>
      </w:pPr>
      <w:r w:rsidRPr="00353C49">
        <w:rPr>
          <w:rFonts w:ascii="Arial" w:hAnsi="Arial" w:cs="Arial"/>
          <w:sz w:val="24"/>
          <w:szCs w:val="24"/>
        </w:rPr>
        <w:t>regelmäßiger Aust</w:t>
      </w:r>
      <w:r w:rsidR="00A37CE2">
        <w:rPr>
          <w:rFonts w:ascii="Arial" w:hAnsi="Arial" w:cs="Arial"/>
          <w:sz w:val="24"/>
          <w:szCs w:val="24"/>
        </w:rPr>
        <w:t>ausch auf Leitungs-</w:t>
      </w:r>
      <w:r w:rsidR="00DD7FCB">
        <w:rPr>
          <w:rFonts w:ascii="Arial" w:hAnsi="Arial" w:cs="Arial"/>
          <w:sz w:val="24"/>
          <w:szCs w:val="24"/>
        </w:rPr>
        <w:t xml:space="preserve"> und </w:t>
      </w:r>
      <w:r w:rsidRPr="00353C49">
        <w:rPr>
          <w:rFonts w:ascii="Arial" w:hAnsi="Arial" w:cs="Arial"/>
          <w:sz w:val="24"/>
          <w:szCs w:val="24"/>
        </w:rPr>
        <w:t>Arbeitsebene</w:t>
      </w:r>
    </w:p>
    <w:p w14:paraId="24D1635A" w14:textId="77777777" w:rsidR="00F40F43" w:rsidRPr="00E57AF3" w:rsidRDefault="009D61F8" w:rsidP="00E57AF3">
      <w:pPr>
        <w:pStyle w:val="Listenabsatz"/>
        <w:numPr>
          <w:ilvl w:val="0"/>
          <w:numId w:val="5"/>
        </w:numPr>
        <w:spacing w:after="0"/>
        <w:jc w:val="both"/>
        <w:rPr>
          <w:rFonts w:ascii="Arial" w:hAnsi="Arial" w:cs="Arial"/>
          <w:sz w:val="24"/>
          <w:szCs w:val="24"/>
        </w:rPr>
      </w:pPr>
      <w:r w:rsidRPr="00E57AF3">
        <w:rPr>
          <w:rFonts w:ascii="Arial" w:hAnsi="Arial" w:cs="Arial"/>
          <w:sz w:val="24"/>
          <w:szCs w:val="24"/>
        </w:rPr>
        <w:lastRenderedPageBreak/>
        <w:t>Vereinbarung von Regeln zur zuverlässigen und transparenten wechselseitigen</w:t>
      </w:r>
      <w:r w:rsidRPr="00E57AF3">
        <w:rPr>
          <w:rFonts w:ascii="Arial" w:hAnsi="Arial" w:cs="Arial"/>
          <w:sz w:val="24"/>
          <w:szCs w:val="24"/>
        </w:rPr>
        <w:cr/>
        <w:t>Kommunikatio</w:t>
      </w:r>
      <w:r w:rsidR="0083016D" w:rsidRPr="00E57AF3">
        <w:rPr>
          <w:rFonts w:ascii="Arial" w:hAnsi="Arial" w:cs="Arial"/>
          <w:sz w:val="24"/>
          <w:szCs w:val="24"/>
        </w:rPr>
        <w:t>n (Noten</w:t>
      </w:r>
      <w:r w:rsidR="0053181C" w:rsidRPr="00E57AF3">
        <w:rPr>
          <w:rFonts w:ascii="Arial" w:hAnsi="Arial" w:cs="Arial"/>
          <w:sz w:val="24"/>
          <w:szCs w:val="24"/>
        </w:rPr>
        <w:t xml:space="preserve">, Fehlzeiten, ggf. </w:t>
      </w:r>
      <w:r w:rsidR="000D50E8" w:rsidRPr="00E57AF3">
        <w:rPr>
          <w:rFonts w:ascii="Arial" w:hAnsi="Arial" w:cs="Arial"/>
          <w:sz w:val="24"/>
          <w:szCs w:val="24"/>
        </w:rPr>
        <w:t>Informationen</w:t>
      </w:r>
      <w:r w:rsidR="00D20C58" w:rsidRPr="00E57AF3">
        <w:rPr>
          <w:rFonts w:ascii="Arial" w:hAnsi="Arial" w:cs="Arial"/>
          <w:sz w:val="24"/>
          <w:szCs w:val="24"/>
        </w:rPr>
        <w:t xml:space="preserve"> zum allgemeinen Verhal</w:t>
      </w:r>
      <w:r w:rsidR="00F40F43" w:rsidRPr="00E57AF3">
        <w:rPr>
          <w:rFonts w:ascii="Arial" w:hAnsi="Arial" w:cs="Arial"/>
          <w:sz w:val="24"/>
          <w:szCs w:val="24"/>
        </w:rPr>
        <w:t>ten)</w:t>
      </w:r>
    </w:p>
    <w:p w14:paraId="0FDD4333" w14:textId="77777777" w:rsidR="00F40F43" w:rsidRDefault="009D61F8" w:rsidP="00D15485">
      <w:pPr>
        <w:pStyle w:val="Listenabsatz"/>
        <w:numPr>
          <w:ilvl w:val="0"/>
          <w:numId w:val="5"/>
        </w:numPr>
        <w:spacing w:after="0"/>
        <w:jc w:val="both"/>
        <w:rPr>
          <w:rFonts w:ascii="Arial" w:hAnsi="Arial" w:cs="Arial"/>
          <w:sz w:val="24"/>
          <w:szCs w:val="24"/>
        </w:rPr>
      </w:pPr>
      <w:r w:rsidRPr="00F40F43">
        <w:rPr>
          <w:rFonts w:ascii="Arial" w:hAnsi="Arial" w:cs="Arial"/>
          <w:sz w:val="24"/>
          <w:szCs w:val="24"/>
        </w:rPr>
        <w:t>Entwicklung eines gemeinsamen Ausbildungsverständnisses</w:t>
      </w:r>
    </w:p>
    <w:p w14:paraId="3667A44A" w14:textId="77777777" w:rsidR="00A970A0" w:rsidRDefault="009D61F8" w:rsidP="00D15485">
      <w:pPr>
        <w:pStyle w:val="Listenabsatz"/>
        <w:numPr>
          <w:ilvl w:val="0"/>
          <w:numId w:val="5"/>
        </w:numPr>
        <w:spacing w:after="0"/>
        <w:jc w:val="both"/>
        <w:rPr>
          <w:rFonts w:ascii="Arial" w:hAnsi="Arial" w:cs="Arial"/>
          <w:sz w:val="24"/>
          <w:szCs w:val="24"/>
        </w:rPr>
      </w:pPr>
      <w:r w:rsidRPr="00F40F43">
        <w:rPr>
          <w:rFonts w:ascii="Arial" w:hAnsi="Arial" w:cs="Arial"/>
          <w:sz w:val="24"/>
          <w:szCs w:val="24"/>
        </w:rPr>
        <w:t>der praktischen Ausbildung ein in der jeweiligen Einrichtung entwickeltes Ausbildungskonzept zu Grunde legen</w:t>
      </w:r>
    </w:p>
    <w:p w14:paraId="41167D87" w14:textId="77777777" w:rsidR="00A970A0" w:rsidRDefault="009D61F8" w:rsidP="00D15485">
      <w:pPr>
        <w:pStyle w:val="Listenabsatz"/>
        <w:numPr>
          <w:ilvl w:val="0"/>
          <w:numId w:val="5"/>
        </w:numPr>
        <w:spacing w:after="0"/>
        <w:jc w:val="both"/>
        <w:rPr>
          <w:rFonts w:ascii="Arial" w:hAnsi="Arial" w:cs="Arial"/>
          <w:sz w:val="24"/>
          <w:szCs w:val="24"/>
        </w:rPr>
      </w:pPr>
      <w:r w:rsidRPr="00F40F43">
        <w:rPr>
          <w:rFonts w:ascii="Arial" w:hAnsi="Arial" w:cs="Arial"/>
          <w:sz w:val="24"/>
          <w:szCs w:val="24"/>
        </w:rPr>
        <w:t>Entwicklung gemeinsamer Beurteilungskriterien</w:t>
      </w:r>
    </w:p>
    <w:p w14:paraId="16DA8B4C" w14:textId="77777777" w:rsidR="00A970A0" w:rsidRDefault="009D61F8" w:rsidP="00D15485">
      <w:pPr>
        <w:pStyle w:val="Listenabsatz"/>
        <w:numPr>
          <w:ilvl w:val="0"/>
          <w:numId w:val="5"/>
        </w:numPr>
        <w:spacing w:after="0"/>
        <w:jc w:val="both"/>
        <w:rPr>
          <w:rFonts w:ascii="Arial" w:hAnsi="Arial" w:cs="Arial"/>
          <w:sz w:val="24"/>
          <w:szCs w:val="24"/>
        </w:rPr>
      </w:pPr>
      <w:r w:rsidRPr="00F40F43">
        <w:rPr>
          <w:rFonts w:ascii="Arial" w:hAnsi="Arial" w:cs="Arial"/>
          <w:sz w:val="24"/>
          <w:szCs w:val="24"/>
        </w:rPr>
        <w:t>regelmäßige Überprüfung der Quali</w:t>
      </w:r>
      <w:r w:rsidR="00A970A0">
        <w:rPr>
          <w:rFonts w:ascii="Arial" w:hAnsi="Arial" w:cs="Arial"/>
          <w:sz w:val="24"/>
          <w:szCs w:val="24"/>
        </w:rPr>
        <w:t>tät der gemeinsamen Ausbildung.</w:t>
      </w:r>
    </w:p>
    <w:p w14:paraId="591EA19F" w14:textId="77777777" w:rsidR="00A970A0" w:rsidRPr="00704B52" w:rsidRDefault="00A970A0" w:rsidP="00D15485">
      <w:pPr>
        <w:pStyle w:val="Listenabsatz"/>
        <w:spacing w:after="0"/>
        <w:ind w:left="360"/>
        <w:jc w:val="both"/>
        <w:rPr>
          <w:rFonts w:ascii="Arial" w:hAnsi="Arial" w:cs="Arial"/>
          <w:sz w:val="20"/>
          <w:szCs w:val="20"/>
        </w:rPr>
      </w:pPr>
    </w:p>
    <w:p w14:paraId="072B47C0" w14:textId="4D0F39EF" w:rsidR="00D20C58" w:rsidRPr="00704B52" w:rsidRDefault="009D61F8" w:rsidP="00D15485">
      <w:pPr>
        <w:spacing w:after="0"/>
        <w:ind w:left="340"/>
        <w:jc w:val="both"/>
        <w:rPr>
          <w:rFonts w:ascii="Arial" w:hAnsi="Arial" w:cs="Arial"/>
          <w:sz w:val="20"/>
          <w:szCs w:val="20"/>
        </w:rPr>
      </w:pPr>
      <w:r w:rsidRPr="00A970A0">
        <w:rPr>
          <w:rFonts w:ascii="Arial" w:hAnsi="Arial" w:cs="Arial"/>
          <w:sz w:val="24"/>
          <w:szCs w:val="24"/>
        </w:rPr>
        <w:t>Die konkrete Ausgestaltung der o.g. Maßnahmen erf</w:t>
      </w:r>
      <w:r w:rsidR="005A431F">
        <w:rPr>
          <w:rFonts w:ascii="Arial" w:hAnsi="Arial" w:cs="Arial"/>
          <w:sz w:val="24"/>
          <w:szCs w:val="24"/>
        </w:rPr>
        <w:t>olgt im Rahmen einer Nebenabre</w:t>
      </w:r>
      <w:r w:rsidRPr="00A970A0">
        <w:rPr>
          <w:rFonts w:ascii="Arial" w:hAnsi="Arial" w:cs="Arial"/>
          <w:sz w:val="24"/>
          <w:szCs w:val="24"/>
        </w:rPr>
        <w:t>de zu diesem \/ertrag.</w:t>
      </w:r>
      <w:r w:rsidRPr="00A970A0">
        <w:rPr>
          <w:rFonts w:ascii="Arial" w:hAnsi="Arial" w:cs="Arial"/>
          <w:sz w:val="24"/>
          <w:szCs w:val="24"/>
        </w:rPr>
        <w:cr/>
      </w:r>
    </w:p>
    <w:p w14:paraId="226C5550" w14:textId="77777777" w:rsidR="00D15485" w:rsidRPr="00D15485" w:rsidRDefault="009D61F8" w:rsidP="00D15485">
      <w:pPr>
        <w:pStyle w:val="Listenabsatz"/>
        <w:numPr>
          <w:ilvl w:val="0"/>
          <w:numId w:val="4"/>
        </w:numPr>
        <w:spacing w:after="0"/>
        <w:jc w:val="both"/>
        <w:rPr>
          <w:rFonts w:ascii="Arial" w:hAnsi="Arial" w:cs="Arial"/>
          <w:sz w:val="20"/>
          <w:szCs w:val="20"/>
        </w:rPr>
      </w:pPr>
      <w:r w:rsidRPr="00D20C58">
        <w:rPr>
          <w:rFonts w:ascii="Arial" w:hAnsi="Arial" w:cs="Arial"/>
          <w:sz w:val="24"/>
          <w:szCs w:val="24"/>
        </w:rPr>
        <w:t>Der theoretische und praktische Unterricht wird durc</w:t>
      </w:r>
      <w:r w:rsidR="00D20C58">
        <w:rPr>
          <w:rFonts w:ascii="Arial" w:hAnsi="Arial" w:cs="Arial"/>
          <w:sz w:val="24"/>
          <w:szCs w:val="24"/>
        </w:rPr>
        <w:t xml:space="preserve">h die Pflegeschule entsprechend </w:t>
      </w:r>
      <w:r w:rsidRPr="00D20C58">
        <w:rPr>
          <w:rFonts w:ascii="Arial" w:hAnsi="Arial" w:cs="Arial"/>
          <w:sz w:val="24"/>
          <w:szCs w:val="24"/>
        </w:rPr>
        <w:t xml:space="preserve">den Vorgaben des PflBG, der PflAPrV und den dazu </w:t>
      </w:r>
      <w:r w:rsidR="00D20C58">
        <w:rPr>
          <w:rFonts w:ascii="Arial" w:hAnsi="Arial" w:cs="Arial"/>
          <w:sz w:val="24"/>
          <w:szCs w:val="24"/>
        </w:rPr>
        <w:t>erlassenen Landesregelungen er</w:t>
      </w:r>
      <w:r w:rsidRPr="00D20C58">
        <w:rPr>
          <w:rFonts w:ascii="Arial" w:hAnsi="Arial" w:cs="Arial"/>
          <w:sz w:val="24"/>
          <w:szCs w:val="24"/>
        </w:rPr>
        <w:t>teilt.</w:t>
      </w:r>
      <w:r w:rsidR="00C17B97">
        <w:rPr>
          <w:rFonts w:ascii="Arial" w:hAnsi="Arial" w:cs="Arial"/>
          <w:sz w:val="24"/>
          <w:szCs w:val="24"/>
        </w:rPr>
        <w:t xml:space="preserve"> Dieser erfolgt im Blockmodell.</w:t>
      </w:r>
    </w:p>
    <w:p w14:paraId="31119942" w14:textId="77777777" w:rsidR="00C17B97" w:rsidRPr="00704B52" w:rsidRDefault="00C17B97" w:rsidP="00D15485">
      <w:pPr>
        <w:pStyle w:val="Listenabsatz"/>
        <w:spacing w:after="0"/>
        <w:ind w:left="360"/>
        <w:jc w:val="both"/>
        <w:rPr>
          <w:rFonts w:ascii="Arial" w:hAnsi="Arial" w:cs="Arial"/>
          <w:sz w:val="20"/>
          <w:szCs w:val="20"/>
        </w:rPr>
      </w:pPr>
    </w:p>
    <w:p w14:paraId="0B313F7D" w14:textId="77777777" w:rsidR="00C17B97" w:rsidRPr="00704B52" w:rsidRDefault="009D61F8" w:rsidP="00D15485">
      <w:pPr>
        <w:pStyle w:val="Listenabsatz"/>
        <w:numPr>
          <w:ilvl w:val="0"/>
          <w:numId w:val="4"/>
        </w:numPr>
        <w:spacing w:after="0"/>
        <w:jc w:val="both"/>
        <w:rPr>
          <w:rFonts w:ascii="Arial" w:hAnsi="Arial" w:cs="Arial"/>
          <w:sz w:val="20"/>
          <w:szCs w:val="20"/>
        </w:rPr>
      </w:pPr>
      <w:r w:rsidRPr="00D20C58">
        <w:rPr>
          <w:rFonts w:ascii="Arial" w:hAnsi="Arial" w:cs="Arial"/>
          <w:sz w:val="24"/>
          <w:szCs w:val="24"/>
        </w:rPr>
        <w:t xml:space="preserve">Die praktische Ausbildung erfolgt entsprechend § 7 Abs. 1 bis 4 PflBG </w:t>
      </w:r>
      <w:proofErr w:type="spellStart"/>
      <w:r w:rsidRPr="00D20C58">
        <w:rPr>
          <w:rFonts w:ascii="Arial" w:hAnsi="Arial" w:cs="Arial"/>
          <w:sz w:val="24"/>
          <w:szCs w:val="24"/>
        </w:rPr>
        <w:t>i.V.m</w:t>
      </w:r>
      <w:proofErr w:type="spellEnd"/>
      <w:r w:rsidRPr="00D20C58">
        <w:rPr>
          <w:rFonts w:ascii="Arial" w:hAnsi="Arial" w:cs="Arial"/>
          <w:sz w:val="24"/>
          <w:szCs w:val="24"/>
        </w:rPr>
        <w:t>. § 3 und</w:t>
      </w:r>
      <w:r w:rsidRPr="00D20C58">
        <w:rPr>
          <w:rFonts w:ascii="Arial" w:hAnsi="Arial" w:cs="Arial"/>
          <w:sz w:val="24"/>
          <w:szCs w:val="24"/>
        </w:rPr>
        <w:cr/>
        <w:t>Anlage 7 der PflAPrV im turnusgemäßen Wechsel in de</w:t>
      </w:r>
      <w:r w:rsidR="00C17B97">
        <w:rPr>
          <w:rFonts w:ascii="Arial" w:hAnsi="Arial" w:cs="Arial"/>
          <w:sz w:val="24"/>
          <w:szCs w:val="24"/>
        </w:rPr>
        <w:t xml:space="preserve">n Einrichtungen des Trägers der </w:t>
      </w:r>
      <w:r w:rsidRPr="00D20C58">
        <w:rPr>
          <w:rFonts w:ascii="Arial" w:hAnsi="Arial" w:cs="Arial"/>
          <w:sz w:val="24"/>
          <w:szCs w:val="24"/>
        </w:rPr>
        <w:t>praktischen Ausbildung oder in sonstigen praktischen Ausbildungsstätten. Für mindes</w:t>
      </w:r>
      <w:r w:rsidR="00C17B97">
        <w:rPr>
          <w:rFonts w:ascii="Arial" w:hAnsi="Arial" w:cs="Arial"/>
          <w:sz w:val="24"/>
          <w:szCs w:val="24"/>
        </w:rPr>
        <w:t>tens 10 % d</w:t>
      </w:r>
      <w:r w:rsidRPr="00D20C58">
        <w:rPr>
          <w:rFonts w:ascii="Arial" w:hAnsi="Arial" w:cs="Arial"/>
          <w:sz w:val="24"/>
          <w:szCs w:val="24"/>
        </w:rPr>
        <w:t>er Ausbildungszeit je Einsatz ist eine Praxi</w:t>
      </w:r>
      <w:r w:rsidR="00C17B97">
        <w:rPr>
          <w:rFonts w:ascii="Arial" w:hAnsi="Arial" w:cs="Arial"/>
          <w:sz w:val="24"/>
          <w:szCs w:val="24"/>
        </w:rPr>
        <w:t xml:space="preserve">sanleitung nach § 4 Abs. 2 bzw. </w:t>
      </w:r>
      <w:r w:rsidRPr="00D20C58">
        <w:rPr>
          <w:rFonts w:ascii="Arial" w:hAnsi="Arial" w:cs="Arial"/>
          <w:sz w:val="24"/>
          <w:szCs w:val="24"/>
        </w:rPr>
        <w:t>Abs. 3 der PflAPrV zu gewährleisten.</w:t>
      </w:r>
      <w:r w:rsidRPr="00D20C58">
        <w:rPr>
          <w:rFonts w:ascii="Arial" w:hAnsi="Arial" w:cs="Arial"/>
          <w:sz w:val="24"/>
          <w:szCs w:val="24"/>
        </w:rPr>
        <w:cr/>
      </w:r>
    </w:p>
    <w:p w14:paraId="7B5D4EF6" w14:textId="77777777" w:rsidR="00356842" w:rsidRPr="00704B52" w:rsidRDefault="009D61F8" w:rsidP="00D15485">
      <w:pPr>
        <w:pStyle w:val="Listenabsatz"/>
        <w:numPr>
          <w:ilvl w:val="0"/>
          <w:numId w:val="4"/>
        </w:numPr>
        <w:spacing w:after="0"/>
        <w:jc w:val="both"/>
        <w:rPr>
          <w:rFonts w:ascii="Arial" w:hAnsi="Arial" w:cs="Arial"/>
          <w:sz w:val="20"/>
          <w:szCs w:val="20"/>
        </w:rPr>
      </w:pPr>
      <w:r w:rsidRPr="00D20C58">
        <w:rPr>
          <w:rFonts w:ascii="Arial" w:hAnsi="Arial" w:cs="Arial"/>
          <w:sz w:val="24"/>
          <w:szCs w:val="24"/>
        </w:rPr>
        <w:t>Rechte und Pflichten der Auszubildenden ergeben sich</w:t>
      </w:r>
      <w:r w:rsidR="00356842">
        <w:rPr>
          <w:rFonts w:ascii="Arial" w:hAnsi="Arial" w:cs="Arial"/>
          <w:sz w:val="24"/>
          <w:szCs w:val="24"/>
        </w:rPr>
        <w:t xml:space="preserve"> aus dem Ausbildungsvertrag mit </w:t>
      </w:r>
      <w:r w:rsidRPr="00D20C58">
        <w:rPr>
          <w:rFonts w:ascii="Arial" w:hAnsi="Arial" w:cs="Arial"/>
          <w:sz w:val="24"/>
          <w:szCs w:val="24"/>
        </w:rPr>
        <w:t>dem Tr</w:t>
      </w:r>
      <w:r w:rsidR="007B08E3">
        <w:rPr>
          <w:rFonts w:ascii="Arial" w:hAnsi="Arial" w:cs="Arial"/>
          <w:sz w:val="24"/>
          <w:szCs w:val="24"/>
        </w:rPr>
        <w:t>äger der praktischen Ausbildung</w:t>
      </w:r>
      <w:r w:rsidR="007B08E3" w:rsidRPr="00A37CE2">
        <w:rPr>
          <w:rFonts w:ascii="Arial" w:hAnsi="Arial" w:cs="Arial"/>
          <w:sz w:val="24"/>
          <w:szCs w:val="24"/>
          <w:vertAlign w:val="superscript"/>
        </w:rPr>
        <w:t>1</w:t>
      </w:r>
      <w:r w:rsidRPr="00D20C58">
        <w:rPr>
          <w:rFonts w:ascii="Arial" w:hAnsi="Arial" w:cs="Arial"/>
          <w:sz w:val="24"/>
          <w:szCs w:val="24"/>
        </w:rPr>
        <w:t>. Der/die Auszubildende bleibt über den Träger</w:t>
      </w:r>
      <w:r w:rsidR="00356842">
        <w:rPr>
          <w:rFonts w:ascii="Arial" w:hAnsi="Arial" w:cs="Arial"/>
          <w:sz w:val="24"/>
          <w:szCs w:val="24"/>
        </w:rPr>
        <w:t xml:space="preserve"> </w:t>
      </w:r>
      <w:r w:rsidRPr="00D20C58">
        <w:rPr>
          <w:rFonts w:ascii="Arial" w:hAnsi="Arial" w:cs="Arial"/>
          <w:sz w:val="24"/>
          <w:szCs w:val="24"/>
        </w:rPr>
        <w:t>der praktischen Ausbildung sozial-, unfall- und haftpflichtversichert.</w:t>
      </w:r>
      <w:r w:rsidRPr="00D20C58">
        <w:rPr>
          <w:rFonts w:ascii="Arial" w:hAnsi="Arial" w:cs="Arial"/>
          <w:sz w:val="24"/>
          <w:szCs w:val="24"/>
        </w:rPr>
        <w:cr/>
      </w:r>
    </w:p>
    <w:p w14:paraId="45AB282E" w14:textId="77777777" w:rsidR="00356842" w:rsidRPr="00704B52" w:rsidRDefault="009D61F8" w:rsidP="00D15485">
      <w:pPr>
        <w:pStyle w:val="Listenabsatz"/>
        <w:numPr>
          <w:ilvl w:val="0"/>
          <w:numId w:val="4"/>
        </w:numPr>
        <w:spacing w:after="0"/>
        <w:jc w:val="both"/>
        <w:rPr>
          <w:rFonts w:ascii="Arial" w:hAnsi="Arial" w:cs="Arial"/>
          <w:sz w:val="20"/>
          <w:szCs w:val="20"/>
        </w:rPr>
      </w:pPr>
      <w:r w:rsidRPr="00D20C58">
        <w:rPr>
          <w:rFonts w:ascii="Arial" w:hAnsi="Arial" w:cs="Arial"/>
          <w:sz w:val="24"/>
          <w:szCs w:val="24"/>
        </w:rPr>
        <w:t>Gemeinsames Ziel von Pflegeschule und Träger der pra</w:t>
      </w:r>
      <w:r w:rsidR="00356842">
        <w:rPr>
          <w:rFonts w:ascii="Arial" w:hAnsi="Arial" w:cs="Arial"/>
          <w:sz w:val="24"/>
          <w:szCs w:val="24"/>
        </w:rPr>
        <w:t>ktischen Ausbildung ist eine gu</w:t>
      </w:r>
      <w:r w:rsidRPr="00D20C58">
        <w:rPr>
          <w:rFonts w:ascii="Arial" w:hAnsi="Arial" w:cs="Arial"/>
          <w:sz w:val="24"/>
          <w:szCs w:val="24"/>
        </w:rPr>
        <w:t>te organisatorische Abstimmung von Unterricht und praktischer Ausbildung.</w:t>
      </w:r>
      <w:r w:rsidRPr="00D20C58">
        <w:rPr>
          <w:rFonts w:ascii="Arial" w:hAnsi="Arial" w:cs="Arial"/>
          <w:sz w:val="24"/>
          <w:szCs w:val="24"/>
        </w:rPr>
        <w:cr/>
      </w:r>
    </w:p>
    <w:p w14:paraId="52314D71" w14:textId="77777777" w:rsidR="000D562E" w:rsidRPr="00704B52" w:rsidRDefault="009D61F8" w:rsidP="00D15485">
      <w:pPr>
        <w:pStyle w:val="Listenabsatz"/>
        <w:numPr>
          <w:ilvl w:val="0"/>
          <w:numId w:val="4"/>
        </w:numPr>
        <w:spacing w:after="0"/>
        <w:jc w:val="both"/>
        <w:rPr>
          <w:rFonts w:ascii="Arial" w:hAnsi="Arial" w:cs="Arial"/>
          <w:sz w:val="20"/>
          <w:szCs w:val="20"/>
        </w:rPr>
      </w:pPr>
      <w:r w:rsidRPr="00D20C58">
        <w:rPr>
          <w:rFonts w:ascii="Arial" w:hAnsi="Arial" w:cs="Arial"/>
          <w:sz w:val="24"/>
          <w:szCs w:val="24"/>
        </w:rPr>
        <w:t>Der Träger der praktischen Ausbildung, die Pflegeschule und die weiteren praktischen</w:t>
      </w:r>
      <w:r w:rsidR="00356842">
        <w:rPr>
          <w:rFonts w:ascii="Arial" w:hAnsi="Arial" w:cs="Arial"/>
          <w:sz w:val="24"/>
          <w:szCs w:val="24"/>
        </w:rPr>
        <w:t xml:space="preserve"> </w:t>
      </w:r>
      <w:r w:rsidRPr="00D20C58">
        <w:rPr>
          <w:rFonts w:ascii="Arial" w:hAnsi="Arial" w:cs="Arial"/>
          <w:sz w:val="24"/>
          <w:szCs w:val="24"/>
        </w:rPr>
        <w:t>Einsatzstellen unterstützen die Auszubildenden beim Führen ihrer Ausbildungsnachweise. Der Ausbildungsnachweis wird durch die Pflegeschule gestaltet. Anhand des Ausbildungsnachweises vollziehen der Träger der praktischen Ausbil</w:t>
      </w:r>
      <w:r w:rsidR="000D562E">
        <w:rPr>
          <w:rFonts w:ascii="Arial" w:hAnsi="Arial" w:cs="Arial"/>
          <w:sz w:val="24"/>
          <w:szCs w:val="24"/>
        </w:rPr>
        <w:t>dung und die Pflege</w:t>
      </w:r>
      <w:r w:rsidRPr="00D20C58">
        <w:rPr>
          <w:rFonts w:ascii="Arial" w:hAnsi="Arial" w:cs="Arial"/>
          <w:sz w:val="24"/>
          <w:szCs w:val="24"/>
        </w:rPr>
        <w:t>schule nach, inwieweit die praktische Ausbildung dem Ausbil</w:t>
      </w:r>
      <w:r w:rsidR="000D562E">
        <w:rPr>
          <w:rFonts w:ascii="Arial" w:hAnsi="Arial" w:cs="Arial"/>
          <w:sz w:val="24"/>
          <w:szCs w:val="24"/>
        </w:rPr>
        <w:t xml:space="preserve">dungsplan entsprechend </w:t>
      </w:r>
      <w:r w:rsidRPr="00D20C58">
        <w:rPr>
          <w:rFonts w:ascii="Arial" w:hAnsi="Arial" w:cs="Arial"/>
          <w:sz w:val="24"/>
          <w:szCs w:val="24"/>
        </w:rPr>
        <w:t>durchgeführt wird.</w:t>
      </w:r>
      <w:r w:rsidRPr="00D20C58">
        <w:rPr>
          <w:rFonts w:ascii="Arial" w:hAnsi="Arial" w:cs="Arial"/>
          <w:sz w:val="24"/>
          <w:szCs w:val="24"/>
        </w:rPr>
        <w:cr/>
      </w:r>
    </w:p>
    <w:p w14:paraId="4874D4FF" w14:textId="77777777" w:rsidR="000D562E" w:rsidRDefault="009D61F8" w:rsidP="00D15485">
      <w:pPr>
        <w:pStyle w:val="Listenabsatz"/>
        <w:numPr>
          <w:ilvl w:val="0"/>
          <w:numId w:val="4"/>
        </w:numPr>
        <w:spacing w:after="0"/>
        <w:jc w:val="both"/>
        <w:rPr>
          <w:rFonts w:ascii="Arial" w:hAnsi="Arial" w:cs="Arial"/>
          <w:sz w:val="24"/>
          <w:szCs w:val="24"/>
        </w:rPr>
      </w:pPr>
      <w:r w:rsidRPr="00D20C58">
        <w:rPr>
          <w:rFonts w:ascii="Arial" w:hAnsi="Arial" w:cs="Arial"/>
          <w:sz w:val="24"/>
          <w:szCs w:val="24"/>
        </w:rPr>
        <w:t>Bei einer Gefährdung der Erreichung des Ausbildungsziels beraten die Kooperationspartner gemeinsam mit der oder dem Auszubildenden über geeignete Maßnah</w:t>
      </w:r>
      <w:r w:rsidR="000D562E">
        <w:rPr>
          <w:rFonts w:ascii="Arial" w:hAnsi="Arial" w:cs="Arial"/>
          <w:sz w:val="24"/>
          <w:szCs w:val="24"/>
        </w:rPr>
        <w:t xml:space="preserve">men zur </w:t>
      </w:r>
      <w:r w:rsidRPr="00D20C58">
        <w:rPr>
          <w:rFonts w:ascii="Arial" w:hAnsi="Arial" w:cs="Arial"/>
          <w:sz w:val="24"/>
          <w:szCs w:val="24"/>
        </w:rPr>
        <w:t>Sicherung des Ausbildungserfolges und setzen diese unverzüglich gemeinsam mit der</w:t>
      </w:r>
      <w:r w:rsidR="000D562E">
        <w:rPr>
          <w:rFonts w:ascii="Arial" w:hAnsi="Arial" w:cs="Arial"/>
          <w:sz w:val="24"/>
          <w:szCs w:val="24"/>
        </w:rPr>
        <w:t xml:space="preserve"> </w:t>
      </w:r>
      <w:r w:rsidRPr="00D20C58">
        <w:rPr>
          <w:rFonts w:ascii="Arial" w:hAnsi="Arial" w:cs="Arial"/>
          <w:sz w:val="24"/>
          <w:szCs w:val="24"/>
        </w:rPr>
        <w:t>oder dem Auszubildenden um.</w:t>
      </w:r>
      <w:r w:rsidRPr="00D20C58">
        <w:rPr>
          <w:rFonts w:ascii="Arial" w:hAnsi="Arial" w:cs="Arial"/>
          <w:sz w:val="24"/>
          <w:szCs w:val="24"/>
        </w:rPr>
        <w:cr/>
      </w:r>
    </w:p>
    <w:p w14:paraId="451C1886" w14:textId="77777777" w:rsidR="00E90594" w:rsidRPr="00897C91" w:rsidRDefault="009D61F8" w:rsidP="000D50E8">
      <w:pPr>
        <w:pStyle w:val="Listenabsatz"/>
        <w:spacing w:after="0"/>
        <w:ind w:left="0"/>
        <w:jc w:val="center"/>
        <w:rPr>
          <w:rFonts w:ascii="Arial" w:hAnsi="Arial" w:cs="Arial"/>
          <w:sz w:val="20"/>
          <w:szCs w:val="20"/>
        </w:rPr>
      </w:pPr>
      <w:r w:rsidRPr="00D20C58">
        <w:rPr>
          <w:rFonts w:ascii="Arial" w:hAnsi="Arial" w:cs="Arial"/>
          <w:sz w:val="24"/>
          <w:szCs w:val="24"/>
        </w:rPr>
        <w:t>§</w:t>
      </w:r>
      <w:r w:rsidR="007B08E3">
        <w:rPr>
          <w:rFonts w:ascii="Arial" w:hAnsi="Arial" w:cs="Arial"/>
          <w:sz w:val="24"/>
          <w:szCs w:val="24"/>
        </w:rPr>
        <w:t xml:space="preserve"> </w:t>
      </w:r>
      <w:r w:rsidRPr="00D20C58">
        <w:rPr>
          <w:rFonts w:ascii="Arial" w:hAnsi="Arial" w:cs="Arial"/>
          <w:sz w:val="24"/>
          <w:szCs w:val="24"/>
        </w:rPr>
        <w:t>3</w:t>
      </w:r>
      <w:r w:rsidRPr="00D20C58">
        <w:rPr>
          <w:rFonts w:ascii="Arial" w:hAnsi="Arial" w:cs="Arial"/>
          <w:sz w:val="24"/>
          <w:szCs w:val="24"/>
        </w:rPr>
        <w:cr/>
        <w:t>Ausbildungsangebote der Kooperationspartner</w:t>
      </w:r>
      <w:r w:rsidRPr="00D20C58">
        <w:rPr>
          <w:rFonts w:ascii="Arial" w:hAnsi="Arial" w:cs="Arial"/>
          <w:sz w:val="24"/>
          <w:szCs w:val="24"/>
        </w:rPr>
        <w:cr/>
      </w:r>
    </w:p>
    <w:p w14:paraId="61E59702" w14:textId="77777777" w:rsidR="001E409E" w:rsidRDefault="009D61F8" w:rsidP="00B852A3">
      <w:pPr>
        <w:pStyle w:val="Listenabsatz"/>
        <w:numPr>
          <w:ilvl w:val="0"/>
          <w:numId w:val="6"/>
        </w:numPr>
        <w:spacing w:after="0"/>
        <w:jc w:val="both"/>
        <w:rPr>
          <w:rFonts w:ascii="Arial" w:hAnsi="Arial" w:cs="Arial"/>
          <w:sz w:val="24"/>
          <w:szCs w:val="24"/>
        </w:rPr>
      </w:pPr>
      <w:r w:rsidRPr="00840006">
        <w:rPr>
          <w:rFonts w:ascii="Arial" w:hAnsi="Arial" w:cs="Arial"/>
          <w:sz w:val="24"/>
          <w:szCs w:val="24"/>
        </w:rPr>
        <w:t xml:space="preserve">Die Pflegeschule ist dafür verantwortlich, dass die </w:t>
      </w:r>
      <w:r w:rsidR="00B852A3">
        <w:rPr>
          <w:rFonts w:ascii="Arial" w:hAnsi="Arial" w:cs="Arial"/>
          <w:sz w:val="24"/>
          <w:szCs w:val="24"/>
        </w:rPr>
        <w:t xml:space="preserve">Leitung und die Ausstattung den </w:t>
      </w:r>
      <w:r w:rsidRPr="00840006">
        <w:rPr>
          <w:rFonts w:ascii="Arial" w:hAnsi="Arial" w:cs="Arial"/>
          <w:sz w:val="24"/>
          <w:szCs w:val="24"/>
        </w:rPr>
        <w:t xml:space="preserve">Anforderungen des § 9 </w:t>
      </w:r>
      <w:proofErr w:type="spellStart"/>
      <w:r w:rsidRPr="00840006">
        <w:rPr>
          <w:rFonts w:ascii="Arial" w:hAnsi="Arial" w:cs="Arial"/>
          <w:sz w:val="24"/>
          <w:szCs w:val="24"/>
        </w:rPr>
        <w:t>i.V.m</w:t>
      </w:r>
      <w:proofErr w:type="spellEnd"/>
      <w:r w:rsidRPr="00840006">
        <w:rPr>
          <w:rFonts w:ascii="Arial" w:hAnsi="Arial" w:cs="Arial"/>
          <w:sz w:val="24"/>
          <w:szCs w:val="24"/>
        </w:rPr>
        <w:t>. § 65 PflBG sowie den la</w:t>
      </w:r>
      <w:r w:rsidR="00E90594" w:rsidRPr="00840006">
        <w:rPr>
          <w:rFonts w:ascii="Arial" w:hAnsi="Arial" w:cs="Arial"/>
          <w:sz w:val="24"/>
          <w:szCs w:val="24"/>
        </w:rPr>
        <w:t>ndesrechtlichen Regelungen ent</w:t>
      </w:r>
      <w:r w:rsidR="00FB53EF">
        <w:rPr>
          <w:rFonts w:ascii="Arial" w:hAnsi="Arial" w:cs="Arial"/>
          <w:sz w:val="24"/>
          <w:szCs w:val="24"/>
        </w:rPr>
        <w:t>sprechen.</w:t>
      </w:r>
    </w:p>
    <w:p w14:paraId="3FDF08C2" w14:textId="77777777" w:rsidR="001E409E" w:rsidRDefault="001E409E" w:rsidP="00B852A3">
      <w:pPr>
        <w:spacing w:after="0"/>
        <w:jc w:val="both"/>
        <w:rPr>
          <w:rFonts w:ascii="Arial" w:hAnsi="Arial" w:cs="Arial"/>
          <w:sz w:val="16"/>
          <w:szCs w:val="16"/>
        </w:rPr>
      </w:pPr>
      <w:r>
        <w:rPr>
          <w:rFonts w:ascii="Arial" w:hAnsi="Arial" w:cs="Arial"/>
          <w:sz w:val="16"/>
          <w:szCs w:val="16"/>
        </w:rPr>
        <w:t>_________</w:t>
      </w:r>
    </w:p>
    <w:p w14:paraId="6A5FDCEE" w14:textId="77777777" w:rsidR="00FE2EAF" w:rsidRPr="00044848" w:rsidRDefault="00FE2EAF" w:rsidP="00044848">
      <w:pPr>
        <w:pStyle w:val="Listenabsatz"/>
        <w:spacing w:after="0"/>
        <w:ind w:left="340" w:hanging="340"/>
        <w:jc w:val="both"/>
        <w:rPr>
          <w:rFonts w:ascii="Arial" w:hAnsi="Arial" w:cs="Arial"/>
          <w:sz w:val="18"/>
          <w:szCs w:val="18"/>
        </w:rPr>
      </w:pPr>
      <w:r>
        <w:rPr>
          <w:rFonts w:ascii="Arial" w:hAnsi="Arial" w:cs="Arial"/>
          <w:sz w:val="18"/>
          <w:szCs w:val="18"/>
          <w:vertAlign w:val="superscript"/>
        </w:rPr>
        <w:t>1</w:t>
      </w:r>
      <w:r>
        <w:rPr>
          <w:rFonts w:ascii="Arial" w:hAnsi="Arial" w:cs="Arial"/>
          <w:sz w:val="18"/>
          <w:szCs w:val="18"/>
          <w:vertAlign w:val="superscript"/>
        </w:rPr>
        <w:tab/>
      </w:r>
      <w:proofErr w:type="spellStart"/>
      <w:r w:rsidR="003E7C2B">
        <w:rPr>
          <w:rFonts w:ascii="Arial" w:hAnsi="Arial" w:cs="Arial"/>
          <w:sz w:val="18"/>
          <w:szCs w:val="18"/>
        </w:rPr>
        <w:t>ln</w:t>
      </w:r>
      <w:proofErr w:type="spellEnd"/>
      <w:r w:rsidR="009D61F8" w:rsidRPr="00704B52">
        <w:rPr>
          <w:rFonts w:ascii="Arial" w:hAnsi="Arial" w:cs="Arial"/>
          <w:sz w:val="18"/>
          <w:szCs w:val="18"/>
        </w:rPr>
        <w:t xml:space="preserve"> den Fällen der Zusammenarbeit zwischen einem Träger der praktischen</w:t>
      </w:r>
      <w:r w:rsidR="001E409E" w:rsidRPr="00704B52">
        <w:rPr>
          <w:rFonts w:ascii="Arial" w:hAnsi="Arial" w:cs="Arial"/>
          <w:sz w:val="18"/>
          <w:szCs w:val="18"/>
        </w:rPr>
        <w:t xml:space="preserve"> Ausbildung und einer nicht von d</w:t>
      </w:r>
      <w:r w:rsidR="009D61F8" w:rsidRPr="00704B52">
        <w:rPr>
          <w:rFonts w:ascii="Arial" w:hAnsi="Arial" w:cs="Arial"/>
          <w:sz w:val="18"/>
          <w:szCs w:val="18"/>
        </w:rPr>
        <w:t>iesem selbst betriebenen Pflegeschule bedarf der Ausbildungsvertrag zu s</w:t>
      </w:r>
      <w:r w:rsidR="001E409E" w:rsidRPr="00704B52">
        <w:rPr>
          <w:rFonts w:ascii="Arial" w:hAnsi="Arial" w:cs="Arial"/>
          <w:sz w:val="18"/>
          <w:szCs w:val="18"/>
        </w:rPr>
        <w:t>einer Wirksamkeit der schriftli</w:t>
      </w:r>
      <w:r w:rsidR="009D61F8" w:rsidRPr="00704B52">
        <w:rPr>
          <w:rFonts w:ascii="Arial" w:hAnsi="Arial" w:cs="Arial"/>
          <w:sz w:val="18"/>
          <w:szCs w:val="18"/>
        </w:rPr>
        <w:t>chen Zustimmung der Pflegeschule, § 16 Abs. 6 Satz 1PflBG.</w:t>
      </w:r>
      <w:r w:rsidR="009D61F8" w:rsidRPr="00704B52">
        <w:rPr>
          <w:rFonts w:ascii="Arial" w:hAnsi="Arial" w:cs="Arial"/>
          <w:sz w:val="18"/>
          <w:szCs w:val="18"/>
        </w:rPr>
        <w:cr/>
      </w:r>
    </w:p>
    <w:p w14:paraId="7AAB8A39" w14:textId="77777777" w:rsidR="00FE2EAF" w:rsidRPr="00897C91" w:rsidRDefault="00FE2EAF" w:rsidP="00FE2EAF">
      <w:pPr>
        <w:pStyle w:val="Listenabsatz"/>
        <w:spacing w:after="0"/>
        <w:ind w:left="360"/>
        <w:jc w:val="center"/>
        <w:rPr>
          <w:rFonts w:ascii="Arial" w:hAnsi="Arial" w:cs="Arial"/>
          <w:sz w:val="20"/>
          <w:szCs w:val="20"/>
        </w:rPr>
      </w:pPr>
    </w:p>
    <w:p w14:paraId="21E29EE6" w14:textId="77777777" w:rsidR="00FB53EF" w:rsidRPr="002D146B" w:rsidRDefault="009D61F8" w:rsidP="00B852A3">
      <w:pPr>
        <w:pStyle w:val="Listenabsatz"/>
        <w:numPr>
          <w:ilvl w:val="0"/>
          <w:numId w:val="6"/>
        </w:numPr>
        <w:spacing w:after="0"/>
        <w:jc w:val="both"/>
        <w:rPr>
          <w:rFonts w:ascii="Arial" w:hAnsi="Arial" w:cs="Arial"/>
          <w:sz w:val="20"/>
          <w:szCs w:val="20"/>
        </w:rPr>
      </w:pPr>
      <w:r w:rsidRPr="00704B52">
        <w:rPr>
          <w:rFonts w:ascii="Arial" w:hAnsi="Arial" w:cs="Arial"/>
          <w:sz w:val="24"/>
          <w:szCs w:val="24"/>
        </w:rPr>
        <w:lastRenderedPageBreak/>
        <w:t>Die Pflegeschule stellt den theoretischen und praktischen Unterricht gemäß §</w:t>
      </w:r>
      <w:r w:rsidR="00FB53EF">
        <w:rPr>
          <w:rFonts w:ascii="Arial" w:hAnsi="Arial" w:cs="Arial"/>
          <w:sz w:val="24"/>
          <w:szCs w:val="24"/>
        </w:rPr>
        <w:t xml:space="preserve"> 2 PflAPrV </w:t>
      </w:r>
      <w:r w:rsidRPr="00704B52">
        <w:rPr>
          <w:rFonts w:ascii="Arial" w:hAnsi="Arial" w:cs="Arial"/>
          <w:sz w:val="24"/>
          <w:szCs w:val="24"/>
        </w:rPr>
        <w:t>sicher für die Ausbildung zur Pflegefachfra</w:t>
      </w:r>
      <w:r w:rsidR="00FB53EF">
        <w:rPr>
          <w:rFonts w:ascii="Arial" w:hAnsi="Arial" w:cs="Arial"/>
          <w:sz w:val="24"/>
          <w:szCs w:val="24"/>
        </w:rPr>
        <w:t>u oder zum Pflegefachmann</w:t>
      </w:r>
      <w:r w:rsidR="00FB53EF">
        <w:rPr>
          <w:rFonts w:ascii="Arial" w:hAnsi="Arial" w:cs="Arial"/>
          <w:sz w:val="24"/>
          <w:szCs w:val="24"/>
        </w:rPr>
        <w:cr/>
      </w:r>
    </w:p>
    <w:p w14:paraId="0DF6B081" w14:textId="77777777" w:rsidR="009F6CE6" w:rsidRPr="002D146B" w:rsidRDefault="00FB53EF" w:rsidP="00FB53EF">
      <w:pPr>
        <w:pStyle w:val="Listenabsatz"/>
        <w:spacing w:after="0"/>
        <w:ind w:left="360"/>
        <w:rPr>
          <w:rFonts w:ascii="Arial" w:hAnsi="Arial" w:cs="Arial"/>
          <w:sz w:val="20"/>
          <w:szCs w:val="20"/>
        </w:rPr>
      </w:pPr>
      <w:r>
        <w:rPr>
          <w:rFonts w:ascii="Arial" w:hAnsi="Arial" w:cs="Arial"/>
          <w:sz w:val="24"/>
          <w:szCs w:val="24"/>
        </w:rPr>
        <w:t xml:space="preserve">sowie </w:t>
      </w:r>
      <w:r w:rsidR="009F6CE6">
        <w:rPr>
          <w:rFonts w:ascii="Arial" w:hAnsi="Arial" w:cs="Arial"/>
          <w:sz w:val="24"/>
          <w:szCs w:val="24"/>
        </w:rPr>
        <w:br/>
      </w:r>
    </w:p>
    <w:p w14:paraId="4BDDFB43" w14:textId="77777777" w:rsidR="009F6CE6" w:rsidRDefault="009D61F8" w:rsidP="00B852A3">
      <w:pPr>
        <w:pStyle w:val="Listenabsatz"/>
        <w:numPr>
          <w:ilvl w:val="0"/>
          <w:numId w:val="8"/>
        </w:numPr>
        <w:spacing w:after="0"/>
        <w:jc w:val="both"/>
        <w:rPr>
          <w:rFonts w:ascii="Arial" w:hAnsi="Arial" w:cs="Arial"/>
          <w:sz w:val="24"/>
          <w:szCs w:val="24"/>
        </w:rPr>
      </w:pPr>
      <w:r w:rsidRPr="00704B52">
        <w:rPr>
          <w:rFonts w:ascii="Arial" w:hAnsi="Arial" w:cs="Arial"/>
          <w:sz w:val="24"/>
          <w:szCs w:val="24"/>
        </w:rPr>
        <w:t>für die Ausbildung zur Gesundheits- und Kinderkrankenp</w:t>
      </w:r>
      <w:r w:rsidR="000D50E8">
        <w:rPr>
          <w:rFonts w:ascii="Arial" w:hAnsi="Arial" w:cs="Arial"/>
          <w:sz w:val="24"/>
          <w:szCs w:val="24"/>
        </w:rPr>
        <w:t>flegerin oder zum Ge</w:t>
      </w:r>
      <w:r w:rsidR="009F6CE6">
        <w:rPr>
          <w:rFonts w:ascii="Arial" w:hAnsi="Arial" w:cs="Arial"/>
          <w:sz w:val="24"/>
          <w:szCs w:val="24"/>
        </w:rPr>
        <w:t>sundheits- und Kinderkrankenpfleger,</w:t>
      </w:r>
    </w:p>
    <w:p w14:paraId="1DFD0E3C" w14:textId="77777777" w:rsidR="009F6CE6" w:rsidRDefault="009D61F8" w:rsidP="00B852A3">
      <w:pPr>
        <w:pStyle w:val="Listenabsatz"/>
        <w:numPr>
          <w:ilvl w:val="0"/>
          <w:numId w:val="8"/>
        </w:numPr>
        <w:spacing w:after="0"/>
        <w:jc w:val="both"/>
        <w:rPr>
          <w:rFonts w:ascii="Arial" w:hAnsi="Arial" w:cs="Arial"/>
          <w:sz w:val="24"/>
          <w:szCs w:val="24"/>
        </w:rPr>
      </w:pPr>
      <w:r w:rsidRPr="00704B52">
        <w:rPr>
          <w:rFonts w:ascii="Arial" w:hAnsi="Arial" w:cs="Arial"/>
          <w:sz w:val="24"/>
          <w:szCs w:val="24"/>
        </w:rPr>
        <w:t>für die Ausbildung zur Altenpflegerin oder zum Altenpfleger</w:t>
      </w:r>
      <w:r w:rsidR="009F6CE6">
        <w:rPr>
          <w:rFonts w:ascii="Arial" w:hAnsi="Arial" w:cs="Arial"/>
          <w:sz w:val="24"/>
          <w:szCs w:val="24"/>
        </w:rPr>
        <w:t>.</w:t>
      </w:r>
    </w:p>
    <w:p w14:paraId="1017E5EC" w14:textId="77777777" w:rsidR="009F6CE6" w:rsidRPr="002D146B" w:rsidRDefault="009F6CE6" w:rsidP="009F6CE6">
      <w:pPr>
        <w:pStyle w:val="Listenabsatz"/>
        <w:spacing w:after="0"/>
        <w:rPr>
          <w:rFonts w:ascii="Arial" w:hAnsi="Arial" w:cs="Arial"/>
          <w:sz w:val="20"/>
          <w:szCs w:val="20"/>
        </w:rPr>
      </w:pPr>
    </w:p>
    <w:p w14:paraId="7FDC4534" w14:textId="77777777" w:rsidR="00A31C15" w:rsidRPr="003B578B" w:rsidRDefault="009D61F8" w:rsidP="00B852A3">
      <w:pPr>
        <w:pStyle w:val="Listenabsatz"/>
        <w:numPr>
          <w:ilvl w:val="0"/>
          <w:numId w:val="6"/>
        </w:numPr>
        <w:spacing w:after="0"/>
        <w:jc w:val="both"/>
        <w:rPr>
          <w:rFonts w:ascii="Arial" w:hAnsi="Arial" w:cs="Arial"/>
          <w:sz w:val="20"/>
          <w:szCs w:val="20"/>
        </w:rPr>
      </w:pPr>
      <w:r w:rsidRPr="00704B52">
        <w:rPr>
          <w:rFonts w:ascii="Arial" w:hAnsi="Arial" w:cs="Arial"/>
          <w:sz w:val="24"/>
          <w:szCs w:val="24"/>
        </w:rPr>
        <w:t>Übt ein Auszubildender das Wahlrecht nach § 59 Abs. 2 oder 3 PflBG aus und kann die</w:t>
      </w:r>
      <w:r w:rsidR="00A31C15">
        <w:rPr>
          <w:rFonts w:ascii="Arial" w:hAnsi="Arial" w:cs="Arial"/>
          <w:sz w:val="24"/>
          <w:szCs w:val="24"/>
        </w:rPr>
        <w:t xml:space="preserve"> P</w:t>
      </w:r>
      <w:r w:rsidRPr="00704B52">
        <w:rPr>
          <w:rFonts w:ascii="Arial" w:hAnsi="Arial" w:cs="Arial"/>
          <w:sz w:val="24"/>
          <w:szCs w:val="24"/>
        </w:rPr>
        <w:t>flegeschule den für den gewählten Abschluss erforderlichen Unterricht nicht selbst sicherstellen, unterstützt sie den Träger der praktischen Ausbildung bei der Suche nach</w:t>
      </w:r>
      <w:r w:rsidR="00A31C15">
        <w:rPr>
          <w:rFonts w:ascii="Arial" w:hAnsi="Arial" w:cs="Arial"/>
          <w:sz w:val="24"/>
          <w:szCs w:val="24"/>
        </w:rPr>
        <w:t xml:space="preserve"> </w:t>
      </w:r>
      <w:r w:rsidRPr="00704B52">
        <w:rPr>
          <w:rFonts w:ascii="Arial" w:hAnsi="Arial" w:cs="Arial"/>
          <w:sz w:val="24"/>
          <w:szCs w:val="24"/>
        </w:rPr>
        <w:t>einer anderen geeigneten Pflegeschule, die den Erwerb des gewählten Abschlusses sicherstellen kann und an der dann auch die Prüfung durchgeführt wird. Mit welchen</w:t>
      </w:r>
      <w:r w:rsidR="00A31C15">
        <w:rPr>
          <w:rFonts w:ascii="Arial" w:hAnsi="Arial" w:cs="Arial"/>
          <w:sz w:val="24"/>
          <w:szCs w:val="24"/>
        </w:rPr>
        <w:t xml:space="preserve"> an</w:t>
      </w:r>
      <w:r w:rsidRPr="00704B52">
        <w:rPr>
          <w:rFonts w:ascii="Arial" w:hAnsi="Arial" w:cs="Arial"/>
          <w:sz w:val="24"/>
          <w:szCs w:val="24"/>
        </w:rPr>
        <w:t>deren Pflegeschulen die Pflegeschule derzeit kooperiert, ergibt sich aus der Anlage</w:t>
      </w:r>
      <w:r w:rsidR="00A31C15">
        <w:rPr>
          <w:rFonts w:ascii="Arial" w:hAnsi="Arial" w:cs="Arial"/>
          <w:sz w:val="24"/>
          <w:szCs w:val="24"/>
        </w:rPr>
        <w:t xml:space="preserve"> </w:t>
      </w:r>
      <w:r w:rsidRPr="00704B52">
        <w:rPr>
          <w:rFonts w:ascii="Arial" w:hAnsi="Arial" w:cs="Arial"/>
          <w:sz w:val="24"/>
          <w:szCs w:val="24"/>
        </w:rPr>
        <w:t>1</w:t>
      </w:r>
      <w:r w:rsidR="00A31C15">
        <w:rPr>
          <w:rFonts w:ascii="Arial" w:hAnsi="Arial" w:cs="Arial"/>
          <w:sz w:val="24"/>
          <w:szCs w:val="24"/>
        </w:rPr>
        <w:t>.</w:t>
      </w:r>
      <w:r w:rsidR="003B578B">
        <w:rPr>
          <w:rFonts w:ascii="Arial" w:hAnsi="Arial" w:cs="Arial"/>
          <w:sz w:val="24"/>
          <w:szCs w:val="24"/>
          <w:vertAlign w:val="superscript"/>
        </w:rPr>
        <w:t>2</w:t>
      </w:r>
    </w:p>
    <w:p w14:paraId="4057DE1E" w14:textId="77777777" w:rsidR="003B578B" w:rsidRPr="002D146B" w:rsidRDefault="003B578B" w:rsidP="003B578B">
      <w:pPr>
        <w:pStyle w:val="Listenabsatz"/>
        <w:spacing w:after="0"/>
        <w:ind w:left="360"/>
        <w:jc w:val="both"/>
        <w:rPr>
          <w:rFonts w:ascii="Arial" w:hAnsi="Arial" w:cs="Arial"/>
          <w:sz w:val="20"/>
          <w:szCs w:val="20"/>
        </w:rPr>
      </w:pPr>
    </w:p>
    <w:p w14:paraId="05F0F30D" w14:textId="77777777" w:rsidR="00CE5E7F" w:rsidRPr="002D146B" w:rsidRDefault="009D61F8" w:rsidP="00CE5E7F">
      <w:pPr>
        <w:pStyle w:val="Listenabsatz"/>
        <w:numPr>
          <w:ilvl w:val="0"/>
          <w:numId w:val="6"/>
        </w:numPr>
        <w:spacing w:after="0"/>
        <w:rPr>
          <w:rFonts w:ascii="Arial" w:hAnsi="Arial" w:cs="Arial"/>
          <w:sz w:val="20"/>
          <w:szCs w:val="20"/>
        </w:rPr>
      </w:pPr>
      <w:r w:rsidRPr="00CE5E7F">
        <w:rPr>
          <w:rFonts w:ascii="Arial" w:hAnsi="Arial" w:cs="Arial"/>
          <w:sz w:val="24"/>
          <w:szCs w:val="24"/>
        </w:rPr>
        <w:t>Der Träger der praktischen Ausbildung bietet folgende Vertiefungseinsätze an:</w:t>
      </w:r>
      <w:r w:rsidRPr="00CE5E7F">
        <w:rPr>
          <w:rFonts w:ascii="Arial" w:hAnsi="Arial" w:cs="Arial"/>
          <w:sz w:val="24"/>
          <w:szCs w:val="24"/>
        </w:rPr>
        <w:cr/>
      </w:r>
    </w:p>
    <w:p w14:paraId="07A8FE83" w14:textId="77777777" w:rsidR="00CE5E7F" w:rsidRDefault="009D61F8" w:rsidP="00CE5E7F">
      <w:pPr>
        <w:pStyle w:val="Listenabsatz"/>
        <w:numPr>
          <w:ilvl w:val="0"/>
          <w:numId w:val="9"/>
        </w:numPr>
        <w:spacing w:after="0"/>
        <w:rPr>
          <w:rFonts w:ascii="Arial" w:hAnsi="Arial" w:cs="Arial"/>
          <w:sz w:val="24"/>
          <w:szCs w:val="24"/>
        </w:rPr>
      </w:pPr>
      <w:r w:rsidRPr="00CE5E7F">
        <w:rPr>
          <w:rFonts w:ascii="Arial" w:hAnsi="Arial" w:cs="Arial"/>
          <w:sz w:val="24"/>
          <w:szCs w:val="24"/>
        </w:rPr>
        <w:t>Akutpflege in stationären Einrichtungen</w:t>
      </w:r>
    </w:p>
    <w:p w14:paraId="79389152" w14:textId="77777777" w:rsidR="00CE5E7F" w:rsidRDefault="009D61F8" w:rsidP="00CE5E7F">
      <w:pPr>
        <w:pStyle w:val="Listenabsatz"/>
        <w:numPr>
          <w:ilvl w:val="0"/>
          <w:numId w:val="9"/>
        </w:numPr>
        <w:spacing w:after="0"/>
        <w:rPr>
          <w:rFonts w:ascii="Arial" w:hAnsi="Arial" w:cs="Arial"/>
          <w:sz w:val="24"/>
          <w:szCs w:val="24"/>
        </w:rPr>
      </w:pPr>
      <w:r w:rsidRPr="00CE5E7F">
        <w:rPr>
          <w:rFonts w:ascii="Arial" w:hAnsi="Arial" w:cs="Arial"/>
          <w:sz w:val="24"/>
          <w:szCs w:val="24"/>
        </w:rPr>
        <w:t>Langzeitpflege in stationären Einrichtungen</w:t>
      </w:r>
    </w:p>
    <w:p w14:paraId="0A2BFDAA" w14:textId="77777777" w:rsidR="00CE5E7F" w:rsidRDefault="009D61F8" w:rsidP="00CE5E7F">
      <w:pPr>
        <w:pStyle w:val="Listenabsatz"/>
        <w:numPr>
          <w:ilvl w:val="0"/>
          <w:numId w:val="9"/>
        </w:numPr>
        <w:spacing w:after="0"/>
        <w:rPr>
          <w:rFonts w:ascii="Arial" w:hAnsi="Arial" w:cs="Arial"/>
          <w:sz w:val="24"/>
          <w:szCs w:val="24"/>
        </w:rPr>
      </w:pPr>
      <w:r w:rsidRPr="00CE5E7F">
        <w:rPr>
          <w:rFonts w:ascii="Arial" w:hAnsi="Arial" w:cs="Arial"/>
          <w:sz w:val="24"/>
          <w:szCs w:val="24"/>
        </w:rPr>
        <w:t>ambulante Akut- und Langzeitpflege</w:t>
      </w:r>
    </w:p>
    <w:p w14:paraId="54AF146F" w14:textId="77777777" w:rsidR="00CE5E7F" w:rsidRDefault="009D61F8" w:rsidP="00CE5E7F">
      <w:pPr>
        <w:pStyle w:val="Listenabsatz"/>
        <w:numPr>
          <w:ilvl w:val="0"/>
          <w:numId w:val="9"/>
        </w:numPr>
        <w:spacing w:after="0"/>
        <w:rPr>
          <w:rFonts w:ascii="Arial" w:hAnsi="Arial" w:cs="Arial"/>
          <w:sz w:val="24"/>
          <w:szCs w:val="24"/>
        </w:rPr>
      </w:pPr>
      <w:r w:rsidRPr="00CE5E7F">
        <w:rPr>
          <w:rFonts w:ascii="Arial" w:hAnsi="Arial" w:cs="Arial"/>
          <w:sz w:val="24"/>
          <w:szCs w:val="24"/>
        </w:rPr>
        <w:t>pädiatrische Versorgung</w:t>
      </w:r>
    </w:p>
    <w:p w14:paraId="5BAFD092" w14:textId="77777777" w:rsidR="00CE5E7F" w:rsidRPr="002D146B" w:rsidRDefault="009D61F8" w:rsidP="00CE7426">
      <w:pPr>
        <w:pStyle w:val="Listenabsatz"/>
        <w:numPr>
          <w:ilvl w:val="0"/>
          <w:numId w:val="9"/>
        </w:numPr>
        <w:spacing w:after="0"/>
        <w:rPr>
          <w:rFonts w:ascii="Arial" w:hAnsi="Arial" w:cs="Arial"/>
          <w:sz w:val="24"/>
          <w:szCs w:val="24"/>
        </w:rPr>
      </w:pPr>
      <w:r w:rsidRPr="002D146B">
        <w:rPr>
          <w:rFonts w:ascii="Arial" w:hAnsi="Arial" w:cs="Arial"/>
          <w:sz w:val="24"/>
          <w:szCs w:val="24"/>
        </w:rPr>
        <w:t>psychiatrische Versorgung</w:t>
      </w:r>
      <w:r w:rsidR="003B578B">
        <w:rPr>
          <w:rFonts w:ascii="Arial" w:hAnsi="Arial" w:cs="Arial"/>
          <w:sz w:val="24"/>
          <w:szCs w:val="24"/>
        </w:rPr>
        <w:t>.</w:t>
      </w:r>
      <w:r w:rsidRPr="002D146B">
        <w:rPr>
          <w:rFonts w:ascii="Arial" w:hAnsi="Arial" w:cs="Arial"/>
          <w:sz w:val="24"/>
          <w:szCs w:val="24"/>
        </w:rPr>
        <w:cr/>
      </w:r>
    </w:p>
    <w:p w14:paraId="02E1609D" w14:textId="77777777" w:rsidR="00CE5E7F" w:rsidRPr="002D146B" w:rsidRDefault="009D61F8" w:rsidP="00CE5E7F">
      <w:pPr>
        <w:spacing w:after="0"/>
        <w:jc w:val="center"/>
        <w:rPr>
          <w:rFonts w:ascii="Arial" w:hAnsi="Arial" w:cs="Arial"/>
          <w:sz w:val="20"/>
          <w:szCs w:val="20"/>
        </w:rPr>
      </w:pPr>
      <w:r w:rsidRPr="00CE5E7F">
        <w:rPr>
          <w:rFonts w:ascii="Arial" w:hAnsi="Arial" w:cs="Arial"/>
          <w:sz w:val="24"/>
          <w:szCs w:val="24"/>
        </w:rPr>
        <w:t>§ 4</w:t>
      </w:r>
      <w:r w:rsidRPr="00CE5E7F">
        <w:rPr>
          <w:rFonts w:ascii="Arial" w:hAnsi="Arial" w:cs="Arial"/>
          <w:sz w:val="24"/>
          <w:szCs w:val="24"/>
        </w:rPr>
        <w:cr/>
        <w:t>Ausbildungsplätze</w:t>
      </w:r>
      <w:r w:rsidRPr="00CE5E7F">
        <w:rPr>
          <w:rFonts w:ascii="Arial" w:hAnsi="Arial" w:cs="Arial"/>
          <w:sz w:val="24"/>
          <w:szCs w:val="24"/>
        </w:rPr>
        <w:cr/>
      </w:r>
    </w:p>
    <w:p w14:paraId="1B4405E8" w14:textId="77777777" w:rsidR="00CE5E7F" w:rsidRPr="002D146B" w:rsidRDefault="009D61F8" w:rsidP="00CE5E7F">
      <w:pPr>
        <w:pStyle w:val="Listenabsatz"/>
        <w:numPr>
          <w:ilvl w:val="0"/>
          <w:numId w:val="10"/>
        </w:numPr>
        <w:spacing w:after="0"/>
        <w:rPr>
          <w:rFonts w:ascii="Arial" w:hAnsi="Arial" w:cs="Arial"/>
          <w:sz w:val="20"/>
          <w:szCs w:val="20"/>
        </w:rPr>
      </w:pPr>
      <w:r w:rsidRPr="00CE5E7F">
        <w:rPr>
          <w:rFonts w:ascii="Arial" w:hAnsi="Arial" w:cs="Arial"/>
          <w:sz w:val="24"/>
          <w:szCs w:val="24"/>
        </w:rPr>
        <w:t>Die Pflegeschule verfügt derzeit über 60 Ausbildungsplätze.</w:t>
      </w:r>
      <w:r w:rsidR="00CE5E7F">
        <w:rPr>
          <w:rFonts w:ascii="Arial" w:hAnsi="Arial" w:cs="Arial"/>
          <w:sz w:val="24"/>
          <w:szCs w:val="24"/>
        </w:rPr>
        <w:br/>
      </w:r>
    </w:p>
    <w:p w14:paraId="1BA368D5" w14:textId="4B4A4032" w:rsidR="0047569D" w:rsidRPr="000E2A6A" w:rsidRDefault="009D61F8" w:rsidP="00DF1304">
      <w:pPr>
        <w:pStyle w:val="Listenabsatz"/>
        <w:numPr>
          <w:ilvl w:val="0"/>
          <w:numId w:val="10"/>
        </w:numPr>
        <w:spacing w:after="0"/>
        <w:jc w:val="both"/>
        <w:rPr>
          <w:rFonts w:ascii="Arial" w:hAnsi="Arial" w:cs="Arial"/>
          <w:sz w:val="20"/>
          <w:szCs w:val="20"/>
        </w:rPr>
      </w:pPr>
      <w:r w:rsidRPr="00CE5E7F">
        <w:rPr>
          <w:rFonts w:ascii="Arial" w:hAnsi="Arial" w:cs="Arial"/>
          <w:sz w:val="24"/>
          <w:szCs w:val="24"/>
        </w:rPr>
        <w:t>Die Pflegeschule und der Träger der praktischen Aus</w:t>
      </w:r>
      <w:r w:rsidR="00DF1304">
        <w:rPr>
          <w:rFonts w:ascii="Arial" w:hAnsi="Arial" w:cs="Arial"/>
          <w:sz w:val="24"/>
          <w:szCs w:val="24"/>
        </w:rPr>
        <w:t xml:space="preserve">bildung vereinbaren mittels der </w:t>
      </w:r>
      <w:r w:rsidRPr="00CE5E7F">
        <w:rPr>
          <w:rFonts w:ascii="Arial" w:hAnsi="Arial" w:cs="Arial"/>
          <w:sz w:val="24"/>
          <w:szCs w:val="24"/>
        </w:rPr>
        <w:t xml:space="preserve">Anlage 2 eine Bandbreite an Ausbildungsplätzen, die </w:t>
      </w:r>
      <w:r w:rsidR="00D07947">
        <w:rPr>
          <w:rFonts w:ascii="Arial" w:hAnsi="Arial" w:cs="Arial"/>
          <w:sz w:val="24"/>
          <w:szCs w:val="24"/>
        </w:rPr>
        <w:t>vom Träger der praktischen Aus</w:t>
      </w:r>
      <w:r w:rsidRPr="00CE5E7F">
        <w:rPr>
          <w:rFonts w:ascii="Arial" w:hAnsi="Arial" w:cs="Arial"/>
          <w:sz w:val="24"/>
          <w:szCs w:val="24"/>
        </w:rPr>
        <w:t>bildung pro Ausbildungsgang in Anspruch genomme</w:t>
      </w:r>
      <w:r w:rsidR="00D07947">
        <w:rPr>
          <w:rFonts w:ascii="Arial" w:hAnsi="Arial" w:cs="Arial"/>
          <w:sz w:val="24"/>
          <w:szCs w:val="24"/>
        </w:rPr>
        <w:t xml:space="preserve">n werden können. Der Träger der </w:t>
      </w:r>
      <w:r w:rsidRPr="00CE5E7F">
        <w:rPr>
          <w:rFonts w:ascii="Arial" w:hAnsi="Arial" w:cs="Arial"/>
          <w:sz w:val="24"/>
          <w:szCs w:val="24"/>
        </w:rPr>
        <w:t xml:space="preserve">praktischen Ausbildung meldet der Pflegeschule jährlich </w:t>
      </w:r>
      <w:r w:rsidRPr="00B77A59">
        <w:rPr>
          <w:rFonts w:ascii="Arial" w:hAnsi="Arial" w:cs="Arial"/>
          <w:b/>
          <w:sz w:val="24"/>
          <w:szCs w:val="24"/>
        </w:rPr>
        <w:t>8 Wochen vor dem 15.06.</w:t>
      </w:r>
      <w:r w:rsidRPr="00CE5E7F">
        <w:rPr>
          <w:rFonts w:ascii="Arial" w:hAnsi="Arial" w:cs="Arial"/>
          <w:sz w:val="24"/>
          <w:szCs w:val="24"/>
        </w:rPr>
        <w:t xml:space="preserve"> die</w:t>
      </w:r>
      <w:r w:rsidR="00D07947">
        <w:rPr>
          <w:rFonts w:ascii="Arial" w:hAnsi="Arial" w:cs="Arial"/>
          <w:sz w:val="24"/>
          <w:szCs w:val="24"/>
        </w:rPr>
        <w:t xml:space="preserve"> </w:t>
      </w:r>
      <w:r w:rsidRPr="00CE5E7F">
        <w:rPr>
          <w:rFonts w:ascii="Arial" w:hAnsi="Arial" w:cs="Arial"/>
          <w:sz w:val="24"/>
          <w:szCs w:val="24"/>
        </w:rPr>
        <w:t>Zahl der Ausbildungsplätze, die er im nächsten Jahr an der Schule pro Ausbildungsgang</w:t>
      </w:r>
      <w:r w:rsidR="00D07947">
        <w:rPr>
          <w:rFonts w:ascii="Arial" w:hAnsi="Arial" w:cs="Arial"/>
          <w:sz w:val="24"/>
          <w:szCs w:val="24"/>
        </w:rPr>
        <w:t xml:space="preserve"> </w:t>
      </w:r>
      <w:r w:rsidRPr="00CE5E7F">
        <w:rPr>
          <w:rFonts w:ascii="Arial" w:hAnsi="Arial" w:cs="Arial"/>
          <w:sz w:val="24"/>
          <w:szCs w:val="24"/>
        </w:rPr>
        <w:t xml:space="preserve">in Anspruch nehmen will. </w:t>
      </w:r>
      <w:proofErr w:type="spellStart"/>
      <w:r w:rsidRPr="00CE5E7F">
        <w:rPr>
          <w:rFonts w:ascii="Arial" w:hAnsi="Arial" w:cs="Arial"/>
          <w:sz w:val="24"/>
          <w:szCs w:val="24"/>
        </w:rPr>
        <w:t>ln</w:t>
      </w:r>
      <w:proofErr w:type="spellEnd"/>
      <w:r w:rsidRPr="00CE5E7F">
        <w:rPr>
          <w:rFonts w:ascii="Arial" w:hAnsi="Arial" w:cs="Arial"/>
          <w:sz w:val="24"/>
          <w:szCs w:val="24"/>
        </w:rPr>
        <w:t xml:space="preserve"> der Anlage 2 können zudem Festlegungen zu den Praxiseinsätzen getroffen werden, die vom Träger der praktischen Ausbildung zur Verfügung gestellt werden können. Hier kann unterschieden werden zwischen Praxiseinsatzplätzen, die der Träger der praktischen Ausbildung grund</w:t>
      </w:r>
      <w:r w:rsidR="00C3074D">
        <w:rPr>
          <w:rFonts w:ascii="Arial" w:hAnsi="Arial" w:cs="Arial"/>
          <w:sz w:val="24"/>
          <w:szCs w:val="24"/>
        </w:rPr>
        <w:t>sätzlich zusagt und dar</w:t>
      </w:r>
      <w:r w:rsidRPr="00CE5E7F">
        <w:rPr>
          <w:rFonts w:ascii="Arial" w:hAnsi="Arial" w:cs="Arial"/>
          <w:sz w:val="24"/>
          <w:szCs w:val="24"/>
        </w:rPr>
        <w:t>über hinausgehende</w:t>
      </w:r>
      <w:r w:rsidR="00E42CA0">
        <w:rPr>
          <w:rFonts w:ascii="Arial" w:hAnsi="Arial" w:cs="Arial"/>
          <w:sz w:val="24"/>
          <w:szCs w:val="24"/>
        </w:rPr>
        <w:t>r</w:t>
      </w:r>
      <w:r w:rsidRPr="00CE5E7F">
        <w:rPr>
          <w:rFonts w:ascii="Arial" w:hAnsi="Arial" w:cs="Arial"/>
          <w:sz w:val="24"/>
          <w:szCs w:val="24"/>
        </w:rPr>
        <w:t xml:space="preserve"> Praxiseinsatzplätzen, die möglicherweise zur Verfügung gestellt</w:t>
      </w:r>
      <w:r w:rsidR="00B90F1A">
        <w:rPr>
          <w:rFonts w:ascii="Arial" w:hAnsi="Arial" w:cs="Arial"/>
          <w:sz w:val="24"/>
          <w:szCs w:val="24"/>
        </w:rPr>
        <w:t xml:space="preserve"> </w:t>
      </w:r>
      <w:r w:rsidRPr="00CE5E7F">
        <w:rPr>
          <w:rFonts w:ascii="Arial" w:hAnsi="Arial" w:cs="Arial"/>
          <w:sz w:val="24"/>
          <w:szCs w:val="24"/>
        </w:rPr>
        <w:t>werden können. Die Pflegeschule kann 3 Monate vor Beginn jedes Ausbildungsganges</w:t>
      </w:r>
      <w:r w:rsidR="00B90F1A">
        <w:rPr>
          <w:rFonts w:ascii="Arial" w:hAnsi="Arial" w:cs="Arial"/>
          <w:sz w:val="24"/>
          <w:szCs w:val="24"/>
        </w:rPr>
        <w:t xml:space="preserve"> </w:t>
      </w:r>
      <w:r w:rsidRPr="00CE5E7F">
        <w:rPr>
          <w:rFonts w:ascii="Arial" w:hAnsi="Arial" w:cs="Arial"/>
          <w:sz w:val="24"/>
          <w:szCs w:val="24"/>
        </w:rPr>
        <w:t>abfragen, welche Einsatzplätze der Träger der praktischen Ausbildung für diesen Ausbildungsgang konkret anbieten kann.</w:t>
      </w:r>
      <w:r w:rsidRPr="00CE5E7F">
        <w:rPr>
          <w:rFonts w:ascii="Arial" w:hAnsi="Arial" w:cs="Arial"/>
          <w:sz w:val="24"/>
          <w:szCs w:val="24"/>
        </w:rPr>
        <w:cr/>
      </w:r>
    </w:p>
    <w:p w14:paraId="66F96BCC" w14:textId="77777777" w:rsidR="000E2A6A" w:rsidRPr="002D146B" w:rsidRDefault="000E2A6A" w:rsidP="000E2A6A">
      <w:pPr>
        <w:pStyle w:val="Listenabsatz"/>
        <w:spacing w:after="0"/>
        <w:ind w:left="360"/>
        <w:rPr>
          <w:rFonts w:ascii="Arial" w:hAnsi="Arial" w:cs="Arial"/>
          <w:sz w:val="20"/>
          <w:szCs w:val="20"/>
        </w:rPr>
      </w:pPr>
    </w:p>
    <w:p w14:paraId="09A968B3" w14:textId="77777777" w:rsidR="00B90F1A" w:rsidRDefault="00B90F1A" w:rsidP="008A6E5E">
      <w:pPr>
        <w:pStyle w:val="Listenabsatz"/>
        <w:spacing w:after="0"/>
        <w:ind w:left="0"/>
        <w:rPr>
          <w:rFonts w:ascii="Arial" w:hAnsi="Arial" w:cs="Arial"/>
          <w:sz w:val="24"/>
          <w:szCs w:val="24"/>
        </w:rPr>
      </w:pPr>
      <w:r>
        <w:rPr>
          <w:rFonts w:ascii="Arial" w:hAnsi="Arial" w:cs="Arial"/>
          <w:sz w:val="24"/>
          <w:szCs w:val="24"/>
        </w:rPr>
        <w:t>_________</w:t>
      </w:r>
    </w:p>
    <w:p w14:paraId="43224A9B" w14:textId="77777777" w:rsidR="00DF1304" w:rsidRDefault="008A6E5E" w:rsidP="00072B75">
      <w:pPr>
        <w:pStyle w:val="Listenabsatz"/>
        <w:spacing w:after="0"/>
        <w:ind w:left="0"/>
        <w:rPr>
          <w:rFonts w:ascii="Arial" w:hAnsi="Arial" w:cs="Arial"/>
          <w:sz w:val="18"/>
          <w:szCs w:val="18"/>
        </w:rPr>
      </w:pPr>
      <w:r>
        <w:rPr>
          <w:rFonts w:ascii="Arial" w:hAnsi="Arial" w:cs="Arial"/>
          <w:sz w:val="18"/>
          <w:szCs w:val="18"/>
          <w:vertAlign w:val="superscript"/>
        </w:rPr>
        <w:t>2</w:t>
      </w:r>
      <w:r w:rsidR="000E2A6A">
        <w:rPr>
          <w:rFonts w:ascii="Arial" w:hAnsi="Arial" w:cs="Arial"/>
          <w:sz w:val="18"/>
          <w:szCs w:val="18"/>
          <w:vertAlign w:val="superscript"/>
        </w:rPr>
        <w:tab/>
      </w:r>
      <w:r>
        <w:rPr>
          <w:rFonts w:ascii="Arial" w:hAnsi="Arial" w:cs="Arial"/>
          <w:sz w:val="18"/>
          <w:szCs w:val="18"/>
          <w:vertAlign w:val="superscript"/>
        </w:rPr>
        <w:t xml:space="preserve"> </w:t>
      </w:r>
      <w:r w:rsidR="009D61F8" w:rsidRPr="008A6E5E">
        <w:rPr>
          <w:rFonts w:ascii="Arial" w:hAnsi="Arial" w:cs="Arial"/>
          <w:sz w:val="18"/>
          <w:szCs w:val="18"/>
        </w:rPr>
        <w:t>Eine solche Aufstellung ist nur für den Fall zu erstellen, dass auch tatsä</w:t>
      </w:r>
      <w:r w:rsidR="00B90F1A" w:rsidRPr="008A6E5E">
        <w:rPr>
          <w:rFonts w:ascii="Arial" w:hAnsi="Arial" w:cs="Arial"/>
          <w:sz w:val="18"/>
          <w:szCs w:val="18"/>
        </w:rPr>
        <w:t>chlich solche Kooperationen von P</w:t>
      </w:r>
      <w:r w:rsidR="009D61F8" w:rsidRPr="008A6E5E">
        <w:rPr>
          <w:rFonts w:ascii="Arial" w:hAnsi="Arial" w:cs="Arial"/>
          <w:sz w:val="18"/>
          <w:szCs w:val="18"/>
        </w:rPr>
        <w:t>flege</w:t>
      </w:r>
      <w:r w:rsidR="00DF1304">
        <w:rPr>
          <w:rFonts w:ascii="Arial" w:hAnsi="Arial" w:cs="Arial"/>
          <w:sz w:val="18"/>
          <w:szCs w:val="18"/>
        </w:rPr>
        <w:t>-</w:t>
      </w:r>
    </w:p>
    <w:p w14:paraId="15950343" w14:textId="77777777" w:rsidR="00072B75" w:rsidRDefault="00DF1304" w:rsidP="00072B75">
      <w:pPr>
        <w:pStyle w:val="Listenabsatz"/>
        <w:spacing w:after="0"/>
        <w:ind w:left="0"/>
        <w:rPr>
          <w:rFonts w:ascii="Arial" w:hAnsi="Arial" w:cs="Arial"/>
          <w:sz w:val="18"/>
          <w:szCs w:val="18"/>
        </w:rPr>
      </w:pPr>
      <w:r>
        <w:rPr>
          <w:rFonts w:ascii="Arial" w:hAnsi="Arial" w:cs="Arial"/>
          <w:sz w:val="18"/>
          <w:szCs w:val="18"/>
        </w:rPr>
        <w:tab/>
      </w:r>
      <w:r w:rsidR="009D61F8" w:rsidRPr="008A6E5E">
        <w:rPr>
          <w:rFonts w:ascii="Arial" w:hAnsi="Arial" w:cs="Arial"/>
          <w:sz w:val="18"/>
          <w:szCs w:val="18"/>
        </w:rPr>
        <w:t>schulen untereinander bestehen.</w:t>
      </w:r>
      <w:r w:rsidR="009D61F8" w:rsidRPr="008A6E5E">
        <w:rPr>
          <w:rFonts w:ascii="Arial" w:hAnsi="Arial" w:cs="Arial"/>
          <w:sz w:val="18"/>
          <w:szCs w:val="18"/>
        </w:rPr>
        <w:cr/>
      </w:r>
    </w:p>
    <w:p w14:paraId="10AAEAD9" w14:textId="77777777" w:rsidR="007B6558" w:rsidRPr="00044848" w:rsidRDefault="007B6558" w:rsidP="00044848">
      <w:pPr>
        <w:spacing w:after="0"/>
        <w:rPr>
          <w:rFonts w:ascii="Arial" w:hAnsi="Arial" w:cs="Arial"/>
          <w:sz w:val="20"/>
          <w:szCs w:val="20"/>
        </w:rPr>
      </w:pPr>
    </w:p>
    <w:p w14:paraId="08004194" w14:textId="4443B7FA" w:rsidR="007B6558" w:rsidRPr="00991E8B" w:rsidRDefault="00933FC2" w:rsidP="000D50E8">
      <w:pPr>
        <w:pStyle w:val="Listenabsatz"/>
        <w:spacing w:after="0"/>
        <w:ind w:left="0"/>
        <w:jc w:val="center"/>
        <w:rPr>
          <w:rFonts w:ascii="Arial" w:hAnsi="Arial" w:cs="Arial"/>
          <w:sz w:val="20"/>
          <w:szCs w:val="20"/>
        </w:rPr>
      </w:pP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sidR="009D61F8" w:rsidRPr="008A6E5E">
        <w:rPr>
          <w:rFonts w:ascii="Arial" w:hAnsi="Arial" w:cs="Arial"/>
          <w:sz w:val="24"/>
          <w:szCs w:val="24"/>
        </w:rPr>
        <w:t>§ 5</w:t>
      </w:r>
      <w:r w:rsidR="009D61F8" w:rsidRPr="008A6E5E">
        <w:rPr>
          <w:rFonts w:ascii="Arial" w:hAnsi="Arial" w:cs="Arial"/>
          <w:sz w:val="24"/>
          <w:szCs w:val="24"/>
        </w:rPr>
        <w:cr/>
        <w:t>Aufgaben der Pflegeschule</w:t>
      </w:r>
      <w:r w:rsidR="009D61F8" w:rsidRPr="008A6E5E">
        <w:rPr>
          <w:rFonts w:ascii="Arial" w:hAnsi="Arial" w:cs="Arial"/>
          <w:sz w:val="24"/>
          <w:szCs w:val="24"/>
        </w:rPr>
        <w:cr/>
      </w:r>
    </w:p>
    <w:p w14:paraId="0CE08DD4" w14:textId="77777777" w:rsidR="0012002F" w:rsidRPr="003D6D51" w:rsidRDefault="009D61F8" w:rsidP="00DF1304">
      <w:pPr>
        <w:pStyle w:val="Listenabsatz"/>
        <w:numPr>
          <w:ilvl w:val="0"/>
          <w:numId w:val="15"/>
        </w:numPr>
        <w:spacing w:after="0"/>
        <w:jc w:val="both"/>
        <w:rPr>
          <w:rFonts w:ascii="Arial" w:hAnsi="Arial" w:cs="Arial"/>
          <w:sz w:val="20"/>
          <w:szCs w:val="20"/>
        </w:rPr>
      </w:pPr>
      <w:r w:rsidRPr="003D6D51">
        <w:rPr>
          <w:rFonts w:ascii="Arial" w:hAnsi="Arial" w:cs="Arial"/>
          <w:sz w:val="24"/>
          <w:szCs w:val="24"/>
        </w:rPr>
        <w:t>Die Pflegeschule stellt die schulische Ausbildung sicher. Sie trägt die Gesamtverantwortung für die Koordination des Unterrichts mit der praktischen Ausbildung.</w:t>
      </w:r>
      <w:r w:rsidRPr="003D6D51">
        <w:rPr>
          <w:rFonts w:ascii="Arial" w:hAnsi="Arial" w:cs="Arial"/>
          <w:sz w:val="24"/>
          <w:szCs w:val="24"/>
        </w:rPr>
        <w:cr/>
      </w:r>
    </w:p>
    <w:p w14:paraId="1DADC74C" w14:textId="669C2108" w:rsidR="00B01278" w:rsidRDefault="009D61F8" w:rsidP="00DF1304">
      <w:pPr>
        <w:pStyle w:val="Listenabsatz"/>
        <w:numPr>
          <w:ilvl w:val="0"/>
          <w:numId w:val="15"/>
        </w:numPr>
        <w:spacing w:after="0"/>
        <w:jc w:val="both"/>
        <w:rPr>
          <w:rFonts w:ascii="Arial" w:hAnsi="Arial" w:cs="Arial"/>
          <w:sz w:val="24"/>
          <w:szCs w:val="24"/>
        </w:rPr>
      </w:pPr>
      <w:r w:rsidRPr="008A6E5E">
        <w:rPr>
          <w:rFonts w:ascii="Arial" w:hAnsi="Arial" w:cs="Arial"/>
          <w:sz w:val="24"/>
          <w:szCs w:val="24"/>
        </w:rPr>
        <w:t>Die Pflegeschule übernimmt im Rahmen der Sicherstellung der schulischen Ausbildung</w:t>
      </w:r>
      <w:r w:rsidR="0012002F">
        <w:rPr>
          <w:rFonts w:ascii="Arial" w:hAnsi="Arial" w:cs="Arial"/>
          <w:sz w:val="24"/>
          <w:szCs w:val="24"/>
        </w:rPr>
        <w:t xml:space="preserve"> </w:t>
      </w:r>
      <w:r w:rsidRPr="008A6E5E">
        <w:rPr>
          <w:rFonts w:ascii="Arial" w:hAnsi="Arial" w:cs="Arial"/>
          <w:sz w:val="24"/>
          <w:szCs w:val="24"/>
        </w:rPr>
        <w:t>folgende Aufgaben:</w:t>
      </w:r>
    </w:p>
    <w:p w14:paraId="2EC37AD0" w14:textId="77777777" w:rsidR="0012002F" w:rsidRDefault="009D61F8" w:rsidP="00B01278">
      <w:pPr>
        <w:pStyle w:val="Listenabsatz"/>
        <w:spacing w:after="0"/>
        <w:ind w:left="360"/>
        <w:jc w:val="both"/>
        <w:rPr>
          <w:rFonts w:ascii="Arial" w:hAnsi="Arial" w:cs="Arial"/>
          <w:sz w:val="24"/>
          <w:szCs w:val="24"/>
        </w:rPr>
      </w:pPr>
      <w:r w:rsidRPr="00991E8B">
        <w:rPr>
          <w:rFonts w:ascii="Arial" w:hAnsi="Arial" w:cs="Arial"/>
          <w:sz w:val="20"/>
          <w:szCs w:val="20"/>
        </w:rPr>
        <w:cr/>
      </w:r>
      <w:r w:rsidRPr="008A6E5E">
        <w:rPr>
          <w:rFonts w:ascii="Arial" w:hAnsi="Arial" w:cs="Arial"/>
          <w:sz w:val="24"/>
          <w:szCs w:val="24"/>
        </w:rPr>
        <w:t>a)</w:t>
      </w:r>
      <w:r w:rsidR="0012002F">
        <w:rPr>
          <w:rFonts w:ascii="Arial" w:hAnsi="Arial" w:cs="Arial"/>
          <w:sz w:val="24"/>
          <w:szCs w:val="24"/>
        </w:rPr>
        <w:tab/>
      </w:r>
      <w:r w:rsidRPr="008A6E5E">
        <w:rPr>
          <w:rFonts w:ascii="Arial" w:hAnsi="Arial" w:cs="Arial"/>
          <w:sz w:val="24"/>
          <w:szCs w:val="24"/>
        </w:rPr>
        <w:t xml:space="preserve">Aufstellung und Weiterentwicklung des schulinternen Curriculums, der dem Träger </w:t>
      </w:r>
    </w:p>
    <w:p w14:paraId="1C4B4CFD" w14:textId="77777777" w:rsidR="00E3187C" w:rsidRPr="00991E8B" w:rsidRDefault="0012002F" w:rsidP="00DF1304">
      <w:pPr>
        <w:pStyle w:val="Listenabsatz"/>
        <w:spacing w:after="0"/>
        <w:ind w:left="360"/>
        <w:jc w:val="both"/>
        <w:rPr>
          <w:rFonts w:ascii="Arial" w:hAnsi="Arial" w:cs="Arial"/>
          <w:sz w:val="20"/>
          <w:szCs w:val="20"/>
        </w:rPr>
      </w:pPr>
      <w:r>
        <w:rPr>
          <w:rFonts w:ascii="Arial" w:hAnsi="Arial" w:cs="Arial"/>
          <w:sz w:val="24"/>
          <w:szCs w:val="24"/>
        </w:rPr>
        <w:tab/>
      </w:r>
      <w:r w:rsidR="00E3187C">
        <w:rPr>
          <w:rFonts w:ascii="Arial" w:hAnsi="Arial" w:cs="Arial"/>
          <w:sz w:val="24"/>
          <w:szCs w:val="24"/>
        </w:rPr>
        <w:t>d</w:t>
      </w:r>
      <w:r>
        <w:rPr>
          <w:rFonts w:ascii="Arial" w:hAnsi="Arial" w:cs="Arial"/>
          <w:sz w:val="24"/>
          <w:szCs w:val="24"/>
        </w:rPr>
        <w:t xml:space="preserve">er </w:t>
      </w:r>
      <w:r w:rsidR="009D61F8" w:rsidRPr="008A6E5E">
        <w:rPr>
          <w:rFonts w:ascii="Arial" w:hAnsi="Arial" w:cs="Arial"/>
          <w:sz w:val="24"/>
          <w:szCs w:val="24"/>
        </w:rPr>
        <w:t>praktischen Ausbildung zur Verfügung gestellt wird</w:t>
      </w:r>
      <w:r w:rsidR="00C22C47">
        <w:rPr>
          <w:rFonts w:ascii="Arial" w:hAnsi="Arial" w:cs="Arial"/>
          <w:sz w:val="24"/>
          <w:szCs w:val="24"/>
        </w:rPr>
        <w:t>;</w:t>
      </w:r>
      <w:r w:rsidR="009D61F8" w:rsidRPr="008A6E5E">
        <w:rPr>
          <w:rFonts w:ascii="Arial" w:hAnsi="Arial" w:cs="Arial"/>
          <w:sz w:val="24"/>
          <w:szCs w:val="24"/>
        </w:rPr>
        <w:cr/>
      </w:r>
    </w:p>
    <w:p w14:paraId="0FD54E12" w14:textId="77777777" w:rsidR="00417397" w:rsidRDefault="00A71194" w:rsidP="00B01278">
      <w:pPr>
        <w:pStyle w:val="Listenabsatz"/>
        <w:spacing w:after="0"/>
        <w:ind w:left="675" w:hanging="315"/>
        <w:jc w:val="both"/>
        <w:rPr>
          <w:rFonts w:ascii="Arial" w:hAnsi="Arial" w:cs="Arial"/>
          <w:sz w:val="24"/>
          <w:szCs w:val="24"/>
        </w:rPr>
      </w:pPr>
      <w:r>
        <w:rPr>
          <w:rFonts w:ascii="Arial" w:hAnsi="Arial" w:cs="Arial"/>
          <w:sz w:val="24"/>
          <w:szCs w:val="24"/>
        </w:rPr>
        <w:t>b)</w:t>
      </w:r>
      <w:r>
        <w:rPr>
          <w:rFonts w:ascii="Arial" w:hAnsi="Arial" w:cs="Arial"/>
          <w:sz w:val="24"/>
          <w:szCs w:val="24"/>
        </w:rPr>
        <w:tab/>
      </w:r>
      <w:r w:rsidR="009D61F8" w:rsidRPr="008A6E5E">
        <w:rPr>
          <w:rFonts w:ascii="Arial" w:hAnsi="Arial" w:cs="Arial"/>
          <w:sz w:val="24"/>
          <w:szCs w:val="24"/>
        </w:rPr>
        <w:t>Überwachung der Einhaltung des Ausbildungsplans anhand der von den Auszubildenden zu führenden Ausbildungsnachweise und durch Sicherstellung von mindestens einem Praxisbegleitungsbesuch durch eine Lehrkraft in der Einrichtung des Praxiseinsatzes je Orientierungseinsatz, Pflicht</w:t>
      </w:r>
      <w:r w:rsidR="003B578B">
        <w:rPr>
          <w:rFonts w:ascii="Arial" w:hAnsi="Arial" w:cs="Arial"/>
          <w:sz w:val="24"/>
          <w:szCs w:val="24"/>
        </w:rPr>
        <w:t>einsatz und V</w:t>
      </w:r>
      <w:r w:rsidR="00417397">
        <w:rPr>
          <w:rFonts w:ascii="Arial" w:hAnsi="Arial" w:cs="Arial"/>
          <w:sz w:val="24"/>
          <w:szCs w:val="24"/>
        </w:rPr>
        <w:t>ertiefungseinsatz</w:t>
      </w:r>
      <w:r w:rsidR="00C22C47">
        <w:rPr>
          <w:rFonts w:ascii="Arial" w:hAnsi="Arial" w:cs="Arial"/>
          <w:sz w:val="24"/>
          <w:szCs w:val="24"/>
        </w:rPr>
        <w:t>;</w:t>
      </w:r>
    </w:p>
    <w:p w14:paraId="0520B8F2" w14:textId="77777777" w:rsidR="00417397" w:rsidRPr="00991E8B" w:rsidRDefault="00417397" w:rsidP="00DF1304">
      <w:pPr>
        <w:pStyle w:val="Listenabsatz"/>
        <w:spacing w:after="0"/>
        <w:ind w:left="360" w:firstLine="320"/>
        <w:jc w:val="both"/>
        <w:rPr>
          <w:rFonts w:ascii="Arial" w:hAnsi="Arial" w:cs="Arial"/>
          <w:sz w:val="20"/>
          <w:szCs w:val="20"/>
        </w:rPr>
      </w:pPr>
    </w:p>
    <w:p w14:paraId="5363DC6D" w14:textId="77777777" w:rsidR="00C22C47" w:rsidRDefault="00417397" w:rsidP="000460EB">
      <w:pPr>
        <w:pStyle w:val="Listenabsatz"/>
        <w:spacing w:after="0"/>
        <w:ind w:left="675" w:hanging="318"/>
        <w:contextualSpacing w:val="0"/>
        <w:jc w:val="both"/>
        <w:rPr>
          <w:rFonts w:ascii="Arial" w:hAnsi="Arial" w:cs="Arial"/>
          <w:sz w:val="24"/>
          <w:szCs w:val="24"/>
        </w:rPr>
      </w:pPr>
      <w:r>
        <w:rPr>
          <w:rFonts w:ascii="Arial" w:hAnsi="Arial" w:cs="Arial"/>
          <w:sz w:val="24"/>
          <w:szCs w:val="24"/>
        </w:rPr>
        <w:t>c)</w:t>
      </w:r>
      <w:r>
        <w:rPr>
          <w:rFonts w:ascii="Arial" w:hAnsi="Arial" w:cs="Arial"/>
          <w:sz w:val="24"/>
          <w:szCs w:val="24"/>
        </w:rPr>
        <w:tab/>
      </w:r>
      <w:r w:rsidR="009D61F8" w:rsidRPr="008A6E5E">
        <w:rPr>
          <w:rFonts w:ascii="Arial" w:hAnsi="Arial" w:cs="Arial"/>
          <w:sz w:val="24"/>
          <w:szCs w:val="24"/>
        </w:rPr>
        <w:t>Unterstützung und Beratung der Praxisanleiter, insbesondere</w:t>
      </w:r>
      <w:r w:rsidR="0058372B">
        <w:rPr>
          <w:rFonts w:ascii="Arial" w:hAnsi="Arial" w:cs="Arial"/>
          <w:sz w:val="24"/>
          <w:szCs w:val="24"/>
        </w:rPr>
        <w:t xml:space="preserve"> dann</w:t>
      </w:r>
      <w:r w:rsidR="00A71194">
        <w:rPr>
          <w:rFonts w:ascii="Arial" w:hAnsi="Arial" w:cs="Arial"/>
          <w:sz w:val="24"/>
          <w:szCs w:val="24"/>
        </w:rPr>
        <w:t>,</w:t>
      </w:r>
      <w:r w:rsidR="009D61F8" w:rsidRPr="008A6E5E">
        <w:rPr>
          <w:rFonts w:ascii="Arial" w:hAnsi="Arial" w:cs="Arial"/>
          <w:sz w:val="24"/>
          <w:szCs w:val="24"/>
        </w:rPr>
        <w:t xml:space="preserve"> wenn die Praxisanleitung</w:t>
      </w:r>
      <w:r>
        <w:rPr>
          <w:rFonts w:ascii="Arial" w:hAnsi="Arial" w:cs="Arial"/>
          <w:sz w:val="24"/>
          <w:szCs w:val="24"/>
        </w:rPr>
        <w:t xml:space="preserve"> </w:t>
      </w:r>
      <w:r w:rsidR="009D61F8" w:rsidRPr="008A6E5E">
        <w:rPr>
          <w:rFonts w:ascii="Arial" w:hAnsi="Arial" w:cs="Arial"/>
          <w:sz w:val="24"/>
          <w:szCs w:val="24"/>
        </w:rPr>
        <w:t>nicht durch eine nach § 4 Abs. 3 der PflAP</w:t>
      </w:r>
      <w:r w:rsidR="00C22C47">
        <w:rPr>
          <w:rFonts w:ascii="Arial" w:hAnsi="Arial" w:cs="Arial"/>
          <w:sz w:val="24"/>
          <w:szCs w:val="24"/>
        </w:rPr>
        <w:t>rV qualifizierte Person erfolgt;</w:t>
      </w:r>
    </w:p>
    <w:p w14:paraId="390C2A7F" w14:textId="77777777" w:rsidR="000460EB" w:rsidRPr="000460EB" w:rsidRDefault="000460EB" w:rsidP="000460EB">
      <w:pPr>
        <w:spacing w:after="0"/>
        <w:jc w:val="both"/>
        <w:rPr>
          <w:rFonts w:ascii="Arial" w:hAnsi="Arial" w:cs="Arial"/>
          <w:sz w:val="24"/>
          <w:szCs w:val="24"/>
        </w:rPr>
      </w:pPr>
    </w:p>
    <w:p w14:paraId="22C72F5E" w14:textId="77777777" w:rsidR="00C22C47" w:rsidRPr="00BA05E1" w:rsidRDefault="009D61F8" w:rsidP="00E57AF3">
      <w:pPr>
        <w:pStyle w:val="Listenabsatz"/>
        <w:tabs>
          <w:tab w:val="left" w:pos="284"/>
        </w:tabs>
        <w:spacing w:after="0"/>
        <w:ind w:left="709" w:hanging="425"/>
        <w:jc w:val="both"/>
        <w:rPr>
          <w:rFonts w:ascii="Arial" w:hAnsi="Arial" w:cs="Arial"/>
          <w:color w:val="000000" w:themeColor="text1"/>
          <w:sz w:val="24"/>
          <w:szCs w:val="24"/>
        </w:rPr>
      </w:pPr>
      <w:r w:rsidRPr="008A6E5E">
        <w:rPr>
          <w:rFonts w:ascii="Arial" w:hAnsi="Arial" w:cs="Arial"/>
          <w:sz w:val="24"/>
          <w:szCs w:val="24"/>
        </w:rPr>
        <w:t>d)</w:t>
      </w:r>
      <w:r w:rsidR="00C22C47">
        <w:rPr>
          <w:rFonts w:ascii="Arial" w:hAnsi="Arial" w:cs="Arial"/>
          <w:sz w:val="24"/>
          <w:szCs w:val="24"/>
        </w:rPr>
        <w:tab/>
      </w:r>
      <w:r w:rsidRPr="008A6E5E">
        <w:rPr>
          <w:rFonts w:ascii="Arial" w:hAnsi="Arial" w:cs="Arial"/>
          <w:sz w:val="24"/>
          <w:szCs w:val="24"/>
        </w:rPr>
        <w:t xml:space="preserve">Beratung und </w:t>
      </w:r>
      <w:r w:rsidR="003B578B" w:rsidRPr="00BA05E1">
        <w:rPr>
          <w:rFonts w:ascii="Arial" w:hAnsi="Arial" w:cs="Arial"/>
          <w:color w:val="000000" w:themeColor="text1"/>
          <w:sz w:val="24"/>
          <w:szCs w:val="24"/>
        </w:rPr>
        <w:t>fach</w:t>
      </w:r>
      <w:r w:rsidRPr="00BA05E1">
        <w:rPr>
          <w:rFonts w:ascii="Arial" w:hAnsi="Arial" w:cs="Arial"/>
          <w:color w:val="000000" w:themeColor="text1"/>
          <w:sz w:val="24"/>
          <w:szCs w:val="24"/>
        </w:rPr>
        <w:t>pädagogisc</w:t>
      </w:r>
      <w:r w:rsidR="00C22C47" w:rsidRPr="00BA05E1">
        <w:rPr>
          <w:rFonts w:ascii="Arial" w:hAnsi="Arial" w:cs="Arial"/>
          <w:color w:val="000000" w:themeColor="text1"/>
          <w:sz w:val="24"/>
          <w:szCs w:val="24"/>
        </w:rPr>
        <w:t xml:space="preserve">he Betreuung </w:t>
      </w:r>
      <w:r w:rsidR="003B578B" w:rsidRPr="00BA05E1">
        <w:rPr>
          <w:rFonts w:ascii="Arial" w:hAnsi="Arial" w:cs="Arial"/>
          <w:color w:val="000000" w:themeColor="text1"/>
          <w:sz w:val="24"/>
          <w:szCs w:val="24"/>
        </w:rPr>
        <w:t xml:space="preserve">der </w:t>
      </w:r>
      <w:r w:rsidR="00C22C47" w:rsidRPr="00BA05E1">
        <w:rPr>
          <w:rFonts w:ascii="Arial" w:hAnsi="Arial" w:cs="Arial"/>
          <w:color w:val="000000" w:themeColor="text1"/>
          <w:sz w:val="24"/>
          <w:szCs w:val="24"/>
        </w:rPr>
        <w:t>Auszubildenden</w:t>
      </w:r>
      <w:r w:rsidR="003B578B" w:rsidRPr="00BA05E1">
        <w:rPr>
          <w:rFonts w:ascii="Arial" w:hAnsi="Arial" w:cs="Arial"/>
          <w:color w:val="000000" w:themeColor="text1"/>
          <w:sz w:val="24"/>
          <w:szCs w:val="24"/>
        </w:rPr>
        <w:t xml:space="preserve"> sowie deren Beurteilung</w:t>
      </w:r>
      <w:r w:rsidR="00C22C47" w:rsidRPr="00BA05E1">
        <w:rPr>
          <w:rFonts w:ascii="Arial" w:hAnsi="Arial" w:cs="Arial"/>
          <w:color w:val="000000" w:themeColor="text1"/>
          <w:sz w:val="24"/>
          <w:szCs w:val="24"/>
        </w:rPr>
        <w:t>;</w:t>
      </w:r>
    </w:p>
    <w:p w14:paraId="4E70EBD6" w14:textId="77777777" w:rsidR="00C22C47" w:rsidRDefault="009D61F8" w:rsidP="00DF1304">
      <w:pPr>
        <w:pStyle w:val="Listenabsatz"/>
        <w:spacing w:after="0"/>
        <w:ind w:left="360" w:firstLine="320"/>
        <w:jc w:val="both"/>
        <w:rPr>
          <w:rFonts w:ascii="Arial" w:hAnsi="Arial" w:cs="Arial"/>
          <w:sz w:val="24"/>
          <w:szCs w:val="24"/>
        </w:rPr>
      </w:pPr>
      <w:r w:rsidRPr="00991E8B">
        <w:rPr>
          <w:rFonts w:ascii="Arial" w:hAnsi="Arial" w:cs="Arial"/>
          <w:sz w:val="20"/>
          <w:szCs w:val="20"/>
        </w:rPr>
        <w:cr/>
      </w:r>
      <w:r w:rsidR="00C22C47">
        <w:rPr>
          <w:rFonts w:ascii="Arial" w:hAnsi="Arial" w:cs="Arial"/>
          <w:sz w:val="24"/>
          <w:szCs w:val="24"/>
        </w:rPr>
        <w:t>e</w:t>
      </w:r>
      <w:r w:rsidRPr="008A6E5E">
        <w:rPr>
          <w:rFonts w:ascii="Arial" w:hAnsi="Arial" w:cs="Arial"/>
          <w:sz w:val="24"/>
          <w:szCs w:val="24"/>
        </w:rPr>
        <w:t>)</w:t>
      </w:r>
      <w:r w:rsidR="00C22C47">
        <w:rPr>
          <w:rFonts w:ascii="Arial" w:hAnsi="Arial" w:cs="Arial"/>
          <w:sz w:val="24"/>
          <w:szCs w:val="24"/>
        </w:rPr>
        <w:tab/>
      </w:r>
      <w:r w:rsidRPr="008A6E5E">
        <w:rPr>
          <w:rFonts w:ascii="Arial" w:hAnsi="Arial" w:cs="Arial"/>
          <w:sz w:val="24"/>
          <w:szCs w:val="24"/>
        </w:rPr>
        <w:t>Öffentlichkeitsarbeit und Werbung für den Pflegeberuf</w:t>
      </w:r>
      <w:r w:rsidR="00C22C47">
        <w:rPr>
          <w:rFonts w:ascii="Arial" w:hAnsi="Arial" w:cs="Arial"/>
          <w:sz w:val="24"/>
          <w:szCs w:val="24"/>
        </w:rPr>
        <w:t>;</w:t>
      </w:r>
    </w:p>
    <w:p w14:paraId="5D143D8B" w14:textId="77777777" w:rsidR="00B01278" w:rsidRDefault="009D61F8" w:rsidP="00B01278">
      <w:pPr>
        <w:pStyle w:val="Listenabsatz"/>
        <w:spacing w:after="0"/>
        <w:ind w:left="360" w:firstLine="320"/>
        <w:jc w:val="both"/>
        <w:rPr>
          <w:rFonts w:ascii="Arial" w:hAnsi="Arial" w:cs="Arial"/>
          <w:sz w:val="24"/>
          <w:szCs w:val="24"/>
        </w:rPr>
      </w:pPr>
      <w:r w:rsidRPr="00991E8B">
        <w:rPr>
          <w:rFonts w:ascii="Arial" w:hAnsi="Arial" w:cs="Arial"/>
          <w:sz w:val="20"/>
          <w:szCs w:val="20"/>
        </w:rPr>
        <w:cr/>
      </w:r>
      <w:r w:rsidR="00C22C47">
        <w:rPr>
          <w:rFonts w:ascii="Arial" w:hAnsi="Arial" w:cs="Arial"/>
          <w:sz w:val="24"/>
          <w:szCs w:val="24"/>
        </w:rPr>
        <w:t>f)</w:t>
      </w:r>
      <w:r w:rsidR="00C22C47">
        <w:rPr>
          <w:rFonts w:ascii="Arial" w:hAnsi="Arial" w:cs="Arial"/>
          <w:sz w:val="24"/>
          <w:szCs w:val="24"/>
        </w:rPr>
        <w:tab/>
      </w:r>
      <w:r w:rsidRPr="008A6E5E">
        <w:rPr>
          <w:rFonts w:ascii="Arial" w:hAnsi="Arial" w:cs="Arial"/>
          <w:sz w:val="24"/>
          <w:szCs w:val="24"/>
        </w:rPr>
        <w:t>Aufstellung einer Liste der zu nutzenden Lehr- und Lernmittel, die dem Träger der</w:t>
      </w:r>
      <w:r w:rsidR="00B01278">
        <w:rPr>
          <w:rFonts w:ascii="Arial" w:hAnsi="Arial" w:cs="Arial"/>
          <w:sz w:val="24"/>
          <w:szCs w:val="24"/>
        </w:rPr>
        <w:t xml:space="preserve"> </w:t>
      </w:r>
    </w:p>
    <w:p w14:paraId="6C89DE4D" w14:textId="77777777" w:rsidR="00691099" w:rsidRPr="00991E8B" w:rsidRDefault="002F1064" w:rsidP="00B01278">
      <w:pPr>
        <w:pStyle w:val="Listenabsatz"/>
        <w:spacing w:after="0"/>
        <w:ind w:left="360" w:firstLine="320"/>
        <w:jc w:val="both"/>
        <w:rPr>
          <w:rFonts w:ascii="Arial" w:hAnsi="Arial" w:cs="Arial"/>
          <w:sz w:val="20"/>
          <w:szCs w:val="20"/>
        </w:rPr>
      </w:pPr>
      <w:r>
        <w:rPr>
          <w:rFonts w:ascii="Arial" w:hAnsi="Arial" w:cs="Arial"/>
          <w:sz w:val="24"/>
          <w:szCs w:val="24"/>
        </w:rPr>
        <w:t>p</w:t>
      </w:r>
      <w:r w:rsidR="009D61F8" w:rsidRPr="008A6E5E">
        <w:rPr>
          <w:rFonts w:ascii="Arial" w:hAnsi="Arial" w:cs="Arial"/>
          <w:sz w:val="24"/>
          <w:szCs w:val="24"/>
        </w:rPr>
        <w:t>raktischen Ausbildung z</w:t>
      </w:r>
      <w:r>
        <w:rPr>
          <w:rFonts w:ascii="Arial" w:hAnsi="Arial" w:cs="Arial"/>
          <w:sz w:val="24"/>
          <w:szCs w:val="24"/>
        </w:rPr>
        <w:t>ur Verfügung gestellt wird.</w:t>
      </w:r>
      <w:r>
        <w:rPr>
          <w:rFonts w:ascii="Arial" w:hAnsi="Arial" w:cs="Arial"/>
          <w:sz w:val="24"/>
          <w:szCs w:val="24"/>
        </w:rPr>
        <w:cr/>
      </w:r>
    </w:p>
    <w:p w14:paraId="64A19107" w14:textId="3A5CA5EC" w:rsidR="00A96B35" w:rsidRPr="00933FC2" w:rsidRDefault="009D61F8" w:rsidP="00DC07FB">
      <w:pPr>
        <w:pStyle w:val="Listenabsatz"/>
        <w:numPr>
          <w:ilvl w:val="0"/>
          <w:numId w:val="17"/>
        </w:numPr>
        <w:spacing w:after="0"/>
        <w:jc w:val="both"/>
        <w:rPr>
          <w:rFonts w:ascii="Arial" w:hAnsi="Arial" w:cs="Arial"/>
          <w:color w:val="000000" w:themeColor="text1"/>
          <w:sz w:val="24"/>
          <w:szCs w:val="24"/>
        </w:rPr>
      </w:pPr>
      <w:r w:rsidRPr="00933FC2">
        <w:rPr>
          <w:rFonts w:ascii="Arial" w:hAnsi="Arial" w:cs="Arial"/>
          <w:sz w:val="24"/>
          <w:szCs w:val="24"/>
        </w:rPr>
        <w:t>Die Pflegeschule hat die Auszubildenden nachweislich auf die Pflicht zur Einhaltung der</w:t>
      </w:r>
      <w:r w:rsidR="00691099" w:rsidRPr="00933FC2">
        <w:rPr>
          <w:rFonts w:ascii="Arial" w:hAnsi="Arial" w:cs="Arial"/>
          <w:sz w:val="24"/>
          <w:szCs w:val="24"/>
        </w:rPr>
        <w:t xml:space="preserve"> </w:t>
      </w:r>
      <w:r w:rsidRPr="00933FC2">
        <w:rPr>
          <w:rFonts w:ascii="Arial" w:hAnsi="Arial" w:cs="Arial"/>
          <w:sz w:val="24"/>
          <w:szCs w:val="24"/>
        </w:rPr>
        <w:t>Schweigepflicht, des Datenschutzes sowie die Wahrung des Stillsch</w:t>
      </w:r>
      <w:r w:rsidR="00691099" w:rsidRPr="00933FC2">
        <w:rPr>
          <w:rFonts w:ascii="Arial" w:hAnsi="Arial" w:cs="Arial"/>
          <w:sz w:val="24"/>
          <w:szCs w:val="24"/>
        </w:rPr>
        <w:t>weigens zu Be</w:t>
      </w:r>
      <w:r w:rsidRPr="00933FC2">
        <w:rPr>
          <w:rFonts w:ascii="Arial" w:hAnsi="Arial" w:cs="Arial"/>
          <w:sz w:val="24"/>
          <w:szCs w:val="24"/>
        </w:rPr>
        <w:t>triebsgeheimnissen während der gesamten Ausbil</w:t>
      </w:r>
      <w:r w:rsidR="00691099" w:rsidRPr="00933FC2">
        <w:rPr>
          <w:rFonts w:ascii="Arial" w:hAnsi="Arial" w:cs="Arial"/>
          <w:sz w:val="24"/>
          <w:szCs w:val="24"/>
        </w:rPr>
        <w:t>dung, also auch während der Pra</w:t>
      </w:r>
      <w:r w:rsidRPr="00933FC2">
        <w:rPr>
          <w:rFonts w:ascii="Arial" w:hAnsi="Arial" w:cs="Arial"/>
          <w:sz w:val="24"/>
          <w:szCs w:val="24"/>
        </w:rPr>
        <w:t>xiseinsätze, und in der Zeit nach Beendigung der Ausbildung hinzuweisen.</w:t>
      </w:r>
      <w:r w:rsidRPr="00933FC2">
        <w:rPr>
          <w:rFonts w:ascii="Arial" w:hAnsi="Arial" w:cs="Arial"/>
          <w:sz w:val="24"/>
          <w:szCs w:val="24"/>
        </w:rPr>
        <w:cr/>
      </w:r>
    </w:p>
    <w:p w14:paraId="2545B4A7" w14:textId="77777777" w:rsidR="004D134A" w:rsidRPr="002C4D8B" w:rsidRDefault="004D134A" w:rsidP="00A96B35">
      <w:pPr>
        <w:pStyle w:val="Listenabsatz"/>
        <w:spacing w:after="0"/>
        <w:ind w:left="357"/>
        <w:contextualSpacing w:val="0"/>
        <w:jc w:val="both"/>
        <w:rPr>
          <w:rFonts w:ascii="Arial" w:hAnsi="Arial" w:cs="Arial"/>
          <w:color w:val="000000" w:themeColor="text1"/>
          <w:sz w:val="24"/>
          <w:szCs w:val="24"/>
        </w:rPr>
      </w:pPr>
    </w:p>
    <w:p w14:paraId="7E302ED9" w14:textId="02E60EDC" w:rsidR="004D134A" w:rsidRPr="002C4D8B" w:rsidRDefault="009D61F8" w:rsidP="000D50E8">
      <w:pPr>
        <w:pStyle w:val="Listenabsatz"/>
        <w:spacing w:after="0"/>
        <w:ind w:left="0"/>
        <w:jc w:val="center"/>
        <w:rPr>
          <w:rFonts w:ascii="Arial" w:hAnsi="Arial" w:cs="Arial"/>
          <w:color w:val="000000" w:themeColor="text1"/>
          <w:sz w:val="20"/>
          <w:szCs w:val="20"/>
        </w:rPr>
      </w:pPr>
      <w:r w:rsidRPr="002C4D8B">
        <w:rPr>
          <w:rFonts w:ascii="Arial" w:hAnsi="Arial" w:cs="Arial"/>
          <w:color w:val="000000" w:themeColor="text1"/>
          <w:sz w:val="24"/>
          <w:szCs w:val="24"/>
        </w:rPr>
        <w:t xml:space="preserve">§ </w:t>
      </w:r>
      <w:r w:rsidR="00933FC2">
        <w:rPr>
          <w:rFonts w:ascii="Arial" w:hAnsi="Arial" w:cs="Arial"/>
          <w:color w:val="000000" w:themeColor="text1"/>
          <w:sz w:val="24"/>
          <w:szCs w:val="24"/>
        </w:rPr>
        <w:t>6</w:t>
      </w:r>
      <w:r w:rsidRPr="002C4D8B">
        <w:rPr>
          <w:rFonts w:ascii="Arial" w:hAnsi="Arial" w:cs="Arial"/>
          <w:color w:val="000000" w:themeColor="text1"/>
          <w:sz w:val="24"/>
          <w:szCs w:val="24"/>
        </w:rPr>
        <w:cr/>
        <w:t>Aufgaben der Einrichtungen des Trägers der praktischen Ausbildung</w:t>
      </w:r>
      <w:r w:rsidRPr="002C4D8B">
        <w:rPr>
          <w:rFonts w:ascii="Arial" w:hAnsi="Arial" w:cs="Arial"/>
          <w:color w:val="000000" w:themeColor="text1"/>
          <w:sz w:val="24"/>
          <w:szCs w:val="24"/>
        </w:rPr>
        <w:cr/>
      </w:r>
    </w:p>
    <w:p w14:paraId="19824647" w14:textId="0D44182F" w:rsidR="004E4D6C" w:rsidRPr="002C4D8B" w:rsidRDefault="009D61F8" w:rsidP="00C86348">
      <w:pPr>
        <w:pStyle w:val="Listenabsatz"/>
        <w:numPr>
          <w:ilvl w:val="0"/>
          <w:numId w:val="18"/>
        </w:numPr>
        <w:spacing w:after="0"/>
        <w:jc w:val="both"/>
        <w:rPr>
          <w:rFonts w:ascii="Arial" w:hAnsi="Arial" w:cs="Arial"/>
          <w:color w:val="000000" w:themeColor="text1"/>
          <w:sz w:val="20"/>
          <w:szCs w:val="20"/>
        </w:rPr>
      </w:pPr>
      <w:r w:rsidRPr="002C4D8B">
        <w:rPr>
          <w:rFonts w:ascii="Arial" w:hAnsi="Arial" w:cs="Arial"/>
          <w:color w:val="000000" w:themeColor="text1"/>
          <w:sz w:val="24"/>
          <w:szCs w:val="24"/>
        </w:rPr>
        <w:t>Der Träger der praktischen Ausbildung trägt die Ver</w:t>
      </w:r>
      <w:r w:rsidR="00C86348" w:rsidRPr="002C4D8B">
        <w:rPr>
          <w:rFonts w:ascii="Arial" w:hAnsi="Arial" w:cs="Arial"/>
          <w:color w:val="000000" w:themeColor="text1"/>
          <w:sz w:val="24"/>
          <w:szCs w:val="24"/>
        </w:rPr>
        <w:t xml:space="preserve">antwortung </w:t>
      </w:r>
      <w:r w:rsidR="005F6718" w:rsidRPr="002C4D8B">
        <w:rPr>
          <w:rFonts w:ascii="Arial" w:hAnsi="Arial" w:cs="Arial"/>
          <w:color w:val="000000" w:themeColor="text1"/>
          <w:sz w:val="24"/>
          <w:szCs w:val="24"/>
        </w:rPr>
        <w:t>für die Einhaltung de</w:t>
      </w:r>
      <w:r w:rsidR="009B3748" w:rsidRPr="002C4D8B">
        <w:rPr>
          <w:rFonts w:ascii="Arial" w:hAnsi="Arial" w:cs="Arial"/>
          <w:color w:val="000000" w:themeColor="text1"/>
          <w:sz w:val="24"/>
          <w:szCs w:val="24"/>
        </w:rPr>
        <w:t>s</w:t>
      </w:r>
      <w:r w:rsidR="005F6718" w:rsidRPr="002C4D8B">
        <w:rPr>
          <w:rFonts w:ascii="Arial" w:hAnsi="Arial" w:cs="Arial"/>
          <w:color w:val="000000" w:themeColor="text1"/>
          <w:sz w:val="24"/>
          <w:szCs w:val="24"/>
        </w:rPr>
        <w:t xml:space="preserve"> Ausbildung</w:t>
      </w:r>
      <w:r w:rsidR="009B3748" w:rsidRPr="002C4D8B">
        <w:rPr>
          <w:rFonts w:ascii="Arial" w:hAnsi="Arial" w:cs="Arial"/>
          <w:color w:val="000000" w:themeColor="text1"/>
          <w:sz w:val="24"/>
          <w:szCs w:val="24"/>
        </w:rPr>
        <w:t>s</w:t>
      </w:r>
      <w:r w:rsidR="005F6718" w:rsidRPr="002C4D8B">
        <w:rPr>
          <w:rFonts w:ascii="Arial" w:hAnsi="Arial" w:cs="Arial"/>
          <w:color w:val="000000" w:themeColor="text1"/>
          <w:sz w:val="24"/>
          <w:szCs w:val="24"/>
        </w:rPr>
        <w:t xml:space="preserve">plans sowie </w:t>
      </w:r>
      <w:r w:rsidR="00C86348" w:rsidRPr="002C4D8B">
        <w:rPr>
          <w:rFonts w:ascii="Arial" w:hAnsi="Arial" w:cs="Arial"/>
          <w:color w:val="000000" w:themeColor="text1"/>
          <w:sz w:val="24"/>
          <w:szCs w:val="24"/>
        </w:rPr>
        <w:t xml:space="preserve">für die Durchführung </w:t>
      </w:r>
      <w:r w:rsidRPr="002C4D8B">
        <w:rPr>
          <w:rFonts w:ascii="Arial" w:hAnsi="Arial" w:cs="Arial"/>
          <w:color w:val="000000" w:themeColor="text1"/>
          <w:sz w:val="24"/>
          <w:szCs w:val="24"/>
        </w:rPr>
        <w:t>der durch die Pflegeschule geplanten Praxiseinsätze vor Ort, einschließlich ihrer Organisation. Die Einrichtungen des Trägers der praktischen Ausbildung haben die praktische</w:t>
      </w:r>
      <w:r w:rsidR="004E4D6C" w:rsidRPr="002C4D8B">
        <w:rPr>
          <w:rFonts w:ascii="Arial" w:hAnsi="Arial" w:cs="Arial"/>
          <w:color w:val="000000" w:themeColor="text1"/>
          <w:sz w:val="24"/>
          <w:szCs w:val="24"/>
        </w:rPr>
        <w:t xml:space="preserve"> </w:t>
      </w:r>
      <w:r w:rsidRPr="002C4D8B">
        <w:rPr>
          <w:rFonts w:ascii="Arial" w:hAnsi="Arial" w:cs="Arial"/>
          <w:color w:val="000000" w:themeColor="text1"/>
          <w:sz w:val="24"/>
          <w:szCs w:val="24"/>
        </w:rPr>
        <w:t>Ausbildung der Auszubildenden nach dem vereinbarten turnusmäßigen Wechsel zu</w:t>
      </w:r>
      <w:r w:rsidR="004E4D6C" w:rsidRPr="002C4D8B">
        <w:rPr>
          <w:rFonts w:ascii="Arial" w:hAnsi="Arial" w:cs="Arial"/>
          <w:color w:val="000000" w:themeColor="text1"/>
          <w:sz w:val="24"/>
          <w:szCs w:val="24"/>
        </w:rPr>
        <w:t xml:space="preserve"> </w:t>
      </w:r>
      <w:r w:rsidRPr="002C4D8B">
        <w:rPr>
          <w:rFonts w:ascii="Arial" w:hAnsi="Arial" w:cs="Arial"/>
          <w:color w:val="000000" w:themeColor="text1"/>
          <w:sz w:val="24"/>
          <w:szCs w:val="24"/>
        </w:rPr>
        <w:t>übernehmen.</w:t>
      </w:r>
      <w:r w:rsidRPr="002C4D8B">
        <w:rPr>
          <w:rFonts w:ascii="Arial" w:hAnsi="Arial" w:cs="Arial"/>
          <w:color w:val="000000" w:themeColor="text1"/>
          <w:sz w:val="24"/>
          <w:szCs w:val="24"/>
        </w:rPr>
        <w:cr/>
      </w:r>
    </w:p>
    <w:p w14:paraId="35CEC69E" w14:textId="6A73730D" w:rsidR="004E4D6C" w:rsidRDefault="009D61F8" w:rsidP="00C86348">
      <w:pPr>
        <w:pStyle w:val="Listenabsatz"/>
        <w:numPr>
          <w:ilvl w:val="0"/>
          <w:numId w:val="18"/>
        </w:numPr>
        <w:spacing w:after="0"/>
        <w:jc w:val="both"/>
        <w:rPr>
          <w:rFonts w:ascii="Arial" w:hAnsi="Arial" w:cs="Arial"/>
          <w:sz w:val="24"/>
          <w:szCs w:val="24"/>
        </w:rPr>
      </w:pPr>
      <w:r w:rsidRPr="009D0912">
        <w:rPr>
          <w:rFonts w:ascii="Arial" w:hAnsi="Arial" w:cs="Arial"/>
          <w:sz w:val="24"/>
          <w:szCs w:val="24"/>
        </w:rPr>
        <w:t>Die Einrichtungen des Trägers der praktischen Ausbil</w:t>
      </w:r>
      <w:r w:rsidR="00C86348">
        <w:rPr>
          <w:rFonts w:ascii="Arial" w:hAnsi="Arial" w:cs="Arial"/>
          <w:sz w:val="24"/>
          <w:szCs w:val="24"/>
        </w:rPr>
        <w:t xml:space="preserve">dung sind verpflichtet, die zur </w:t>
      </w:r>
      <w:r w:rsidRPr="009D0912">
        <w:rPr>
          <w:rFonts w:ascii="Arial" w:hAnsi="Arial" w:cs="Arial"/>
          <w:sz w:val="24"/>
          <w:szCs w:val="24"/>
        </w:rPr>
        <w:t>praktischen Ausbildung entsandten Auszubildenden zum Zweck der Teilnahme an den</w:t>
      </w:r>
      <w:r w:rsidR="004E4D6C">
        <w:rPr>
          <w:rFonts w:ascii="Arial" w:hAnsi="Arial" w:cs="Arial"/>
          <w:sz w:val="24"/>
          <w:szCs w:val="24"/>
        </w:rPr>
        <w:t xml:space="preserve"> </w:t>
      </w:r>
      <w:r w:rsidRPr="009D0912">
        <w:rPr>
          <w:rFonts w:ascii="Arial" w:hAnsi="Arial" w:cs="Arial"/>
          <w:sz w:val="24"/>
          <w:szCs w:val="24"/>
        </w:rPr>
        <w:t>theoretischen und praktischen Unterrichtseinheiten von der Arbeit in den Einrichtungen</w:t>
      </w:r>
      <w:r w:rsidR="004E4D6C">
        <w:rPr>
          <w:rFonts w:ascii="Arial" w:hAnsi="Arial" w:cs="Arial"/>
          <w:sz w:val="24"/>
          <w:szCs w:val="24"/>
        </w:rPr>
        <w:t xml:space="preserve"> </w:t>
      </w:r>
      <w:r w:rsidRPr="009D0912">
        <w:rPr>
          <w:rFonts w:ascii="Arial" w:hAnsi="Arial" w:cs="Arial"/>
          <w:sz w:val="24"/>
          <w:szCs w:val="24"/>
        </w:rPr>
        <w:t>freizustellen. Sie haben die Bestimmungen des Arbeitszeitgesetzes, des Jugendarbeitsschutzgesetzes und der übrigen Vorschriften des Arbeitsschutzes zu beachten.</w:t>
      </w:r>
    </w:p>
    <w:p w14:paraId="58A67769" w14:textId="77777777" w:rsidR="004E4D6C" w:rsidRPr="00E60FB9" w:rsidRDefault="004E4D6C" w:rsidP="00C86348">
      <w:pPr>
        <w:pStyle w:val="Listenabsatz"/>
        <w:spacing w:after="0"/>
        <w:ind w:left="360"/>
        <w:jc w:val="both"/>
        <w:rPr>
          <w:rFonts w:ascii="Arial" w:hAnsi="Arial" w:cs="Arial"/>
          <w:sz w:val="20"/>
          <w:szCs w:val="20"/>
        </w:rPr>
      </w:pPr>
    </w:p>
    <w:p w14:paraId="053FD316" w14:textId="13A069B4" w:rsidR="005F6718" w:rsidRPr="002C4D8B" w:rsidRDefault="005F6718" w:rsidP="00C86348">
      <w:pPr>
        <w:pStyle w:val="Listenabsatz"/>
        <w:numPr>
          <w:ilvl w:val="0"/>
          <w:numId w:val="18"/>
        </w:numPr>
        <w:spacing w:after="0"/>
        <w:jc w:val="both"/>
        <w:rPr>
          <w:rFonts w:ascii="Arial" w:hAnsi="Arial" w:cs="Arial"/>
          <w:color w:val="000000" w:themeColor="text1"/>
          <w:sz w:val="24"/>
          <w:szCs w:val="24"/>
        </w:rPr>
      </w:pPr>
      <w:r w:rsidRPr="002C4D8B">
        <w:rPr>
          <w:rFonts w:ascii="Arial" w:hAnsi="Arial" w:cs="Arial"/>
          <w:color w:val="000000" w:themeColor="text1"/>
          <w:sz w:val="24"/>
          <w:szCs w:val="24"/>
        </w:rPr>
        <w:t>Der Träger der praktischen Ausbildung ist nach § 18 Abs. 1 Nr. 4 PflBG für die kostenfreie Bereitstellung der b</w:t>
      </w:r>
      <w:r w:rsidR="00D22B02" w:rsidRPr="002C4D8B">
        <w:rPr>
          <w:rFonts w:ascii="Arial" w:hAnsi="Arial" w:cs="Arial"/>
          <w:color w:val="000000" w:themeColor="text1"/>
          <w:sz w:val="24"/>
          <w:szCs w:val="24"/>
        </w:rPr>
        <w:t>enötigten Ausbildungsmittel verantwortlich.</w:t>
      </w:r>
    </w:p>
    <w:p w14:paraId="7C91A198" w14:textId="77777777" w:rsidR="005F6718" w:rsidRPr="002C4D8B" w:rsidRDefault="005F6718" w:rsidP="005F6718">
      <w:pPr>
        <w:pStyle w:val="Listenabsatz"/>
        <w:rPr>
          <w:rFonts w:ascii="Arial" w:hAnsi="Arial" w:cs="Arial"/>
          <w:color w:val="000000" w:themeColor="text1"/>
          <w:sz w:val="24"/>
          <w:szCs w:val="24"/>
        </w:rPr>
      </w:pPr>
    </w:p>
    <w:p w14:paraId="79F143AB" w14:textId="77777777" w:rsidR="00085895" w:rsidRDefault="009D61F8" w:rsidP="00C86348">
      <w:pPr>
        <w:pStyle w:val="Listenabsatz"/>
        <w:numPr>
          <w:ilvl w:val="0"/>
          <w:numId w:val="18"/>
        </w:numPr>
        <w:spacing w:after="0"/>
        <w:jc w:val="both"/>
        <w:rPr>
          <w:rFonts w:ascii="Arial" w:hAnsi="Arial" w:cs="Arial"/>
          <w:sz w:val="24"/>
          <w:szCs w:val="24"/>
        </w:rPr>
      </w:pPr>
      <w:r w:rsidRPr="009D0912">
        <w:rPr>
          <w:rFonts w:ascii="Arial" w:hAnsi="Arial" w:cs="Arial"/>
          <w:sz w:val="24"/>
          <w:szCs w:val="24"/>
        </w:rPr>
        <w:t>Die Einrichtungen des Trägers der praktischen Ausbildung sind verpflichtet, den Auszubildenden während der Einsätze in der Einrichtung</w:t>
      </w:r>
      <w:r w:rsidR="00085895">
        <w:rPr>
          <w:rFonts w:ascii="Arial" w:hAnsi="Arial" w:cs="Arial"/>
          <w:sz w:val="24"/>
          <w:szCs w:val="24"/>
        </w:rPr>
        <w:t xml:space="preserve"> die erforderliche Arbeits- und </w:t>
      </w:r>
      <w:r w:rsidRPr="009D0912">
        <w:rPr>
          <w:rFonts w:ascii="Arial" w:hAnsi="Arial" w:cs="Arial"/>
          <w:sz w:val="24"/>
          <w:szCs w:val="24"/>
        </w:rPr>
        <w:t>Schutzkleidung zur Verfügung zu stellen.</w:t>
      </w:r>
    </w:p>
    <w:p w14:paraId="37BDF646" w14:textId="77777777" w:rsidR="00085895" w:rsidRPr="00E60FB9" w:rsidRDefault="00085895" w:rsidP="00C86348">
      <w:pPr>
        <w:pStyle w:val="Listenabsatz"/>
        <w:jc w:val="both"/>
        <w:rPr>
          <w:rFonts w:ascii="Arial" w:hAnsi="Arial" w:cs="Arial"/>
          <w:sz w:val="20"/>
          <w:szCs w:val="20"/>
        </w:rPr>
      </w:pPr>
    </w:p>
    <w:p w14:paraId="0D9DBEB7" w14:textId="77777777" w:rsidR="00897449" w:rsidRPr="00B60664" w:rsidRDefault="009D61F8" w:rsidP="00B60664">
      <w:pPr>
        <w:pStyle w:val="Listenabsatz"/>
        <w:numPr>
          <w:ilvl w:val="0"/>
          <w:numId w:val="18"/>
        </w:numPr>
        <w:spacing w:after="0"/>
        <w:ind w:left="340"/>
        <w:jc w:val="both"/>
        <w:rPr>
          <w:rFonts w:ascii="Arial" w:hAnsi="Arial" w:cs="Arial"/>
          <w:sz w:val="20"/>
          <w:szCs w:val="20"/>
        </w:rPr>
      </w:pPr>
      <w:r w:rsidRPr="000377A9">
        <w:rPr>
          <w:rFonts w:ascii="Arial" w:hAnsi="Arial" w:cs="Arial"/>
          <w:sz w:val="24"/>
          <w:szCs w:val="24"/>
        </w:rPr>
        <w:t>Die Einrichtungen des Trägers der praktischen Ausbildung sind verpflichtet, am Ende</w:t>
      </w:r>
      <w:r w:rsidR="00C86348" w:rsidRPr="000377A9">
        <w:rPr>
          <w:rFonts w:ascii="Arial" w:hAnsi="Arial" w:cs="Arial"/>
          <w:sz w:val="24"/>
          <w:szCs w:val="24"/>
        </w:rPr>
        <w:t xml:space="preserve"> </w:t>
      </w:r>
      <w:r w:rsidRPr="000377A9">
        <w:rPr>
          <w:rFonts w:ascii="Arial" w:hAnsi="Arial" w:cs="Arial"/>
          <w:sz w:val="24"/>
          <w:szCs w:val="24"/>
        </w:rPr>
        <w:t>eines jeden bei ihnen durchgeführten Praxiseinsatzes e</w:t>
      </w:r>
      <w:r w:rsidR="000D50E8">
        <w:rPr>
          <w:rFonts w:ascii="Arial" w:hAnsi="Arial" w:cs="Arial"/>
          <w:sz w:val="24"/>
          <w:szCs w:val="24"/>
        </w:rPr>
        <w:t>ine qualifizierte Leistungsein</w:t>
      </w:r>
      <w:r w:rsidRPr="000377A9">
        <w:rPr>
          <w:rFonts w:ascii="Arial" w:hAnsi="Arial" w:cs="Arial"/>
          <w:sz w:val="24"/>
          <w:szCs w:val="24"/>
        </w:rPr>
        <w:t>schätzung unter Ausweisung von Fehlzeiten zu erstellen. Diese ist dem Auszubildenden</w:t>
      </w:r>
      <w:r w:rsidR="00085895" w:rsidRPr="000377A9">
        <w:rPr>
          <w:rFonts w:ascii="Arial" w:hAnsi="Arial" w:cs="Arial"/>
          <w:sz w:val="24"/>
          <w:szCs w:val="24"/>
        </w:rPr>
        <w:t xml:space="preserve"> </w:t>
      </w:r>
      <w:r w:rsidRPr="000377A9">
        <w:rPr>
          <w:rFonts w:ascii="Arial" w:hAnsi="Arial" w:cs="Arial"/>
          <w:sz w:val="24"/>
          <w:szCs w:val="24"/>
        </w:rPr>
        <w:t>bekannt zu machen und zu erläutern und der Pflegeschule zu übermitteln. Fehlzeiten in</w:t>
      </w:r>
      <w:r w:rsidR="00085895" w:rsidRPr="000377A9">
        <w:rPr>
          <w:rFonts w:ascii="Arial" w:hAnsi="Arial" w:cs="Arial"/>
          <w:sz w:val="24"/>
          <w:szCs w:val="24"/>
        </w:rPr>
        <w:t xml:space="preserve"> </w:t>
      </w:r>
      <w:r w:rsidRPr="000377A9">
        <w:rPr>
          <w:rFonts w:ascii="Arial" w:hAnsi="Arial" w:cs="Arial"/>
          <w:sz w:val="24"/>
          <w:szCs w:val="24"/>
        </w:rPr>
        <w:t xml:space="preserve">einem Praxiseinsatz müssen nachgeholt werden, wenn sie nicht nach </w:t>
      </w:r>
      <w:r w:rsidR="000377A9" w:rsidRPr="000377A9">
        <w:rPr>
          <w:rFonts w:ascii="Arial" w:hAnsi="Arial" w:cs="Arial"/>
          <w:sz w:val="24"/>
          <w:szCs w:val="24"/>
        </w:rPr>
        <w:br/>
      </w:r>
      <w:r w:rsidRPr="000377A9">
        <w:rPr>
          <w:rFonts w:ascii="Arial" w:hAnsi="Arial" w:cs="Arial"/>
          <w:sz w:val="24"/>
          <w:szCs w:val="24"/>
        </w:rPr>
        <w:t>§ 13 Abs. 1 Nr. 2</w:t>
      </w:r>
      <w:r w:rsidR="00085895" w:rsidRPr="000377A9">
        <w:rPr>
          <w:rFonts w:ascii="Arial" w:hAnsi="Arial" w:cs="Arial"/>
          <w:sz w:val="24"/>
          <w:szCs w:val="24"/>
        </w:rPr>
        <w:t xml:space="preserve"> </w:t>
      </w:r>
      <w:r w:rsidRPr="000377A9">
        <w:rPr>
          <w:rFonts w:ascii="Arial" w:hAnsi="Arial" w:cs="Arial"/>
          <w:sz w:val="24"/>
          <w:szCs w:val="24"/>
        </w:rPr>
        <w:t xml:space="preserve">PflBG angerechnet werden dürfen oder soweit bei einer Anrechnung </w:t>
      </w:r>
      <w:r w:rsidR="00642640" w:rsidRPr="000377A9">
        <w:rPr>
          <w:rFonts w:ascii="Arial" w:hAnsi="Arial" w:cs="Arial"/>
          <w:sz w:val="24"/>
          <w:szCs w:val="24"/>
        </w:rPr>
        <w:t>der Umfang von 25 % der abzuleistenden Stunden ei</w:t>
      </w:r>
      <w:r w:rsidR="000D50E8">
        <w:rPr>
          <w:rFonts w:ascii="Arial" w:hAnsi="Arial" w:cs="Arial"/>
          <w:sz w:val="24"/>
          <w:szCs w:val="24"/>
        </w:rPr>
        <w:t>nes Pflichteinsatzes überschrit</w:t>
      </w:r>
      <w:r w:rsidRPr="00B60664">
        <w:rPr>
          <w:rFonts w:ascii="Arial" w:hAnsi="Arial" w:cs="Arial"/>
          <w:sz w:val="24"/>
          <w:szCs w:val="24"/>
        </w:rPr>
        <w:t>ten wird. Dabei darf</w:t>
      </w:r>
      <w:r w:rsidR="00085895" w:rsidRPr="00B60664">
        <w:rPr>
          <w:rFonts w:ascii="Arial" w:hAnsi="Arial" w:cs="Arial"/>
          <w:sz w:val="24"/>
          <w:szCs w:val="24"/>
        </w:rPr>
        <w:t xml:space="preserve"> </w:t>
      </w:r>
      <w:r w:rsidRPr="00B60664">
        <w:rPr>
          <w:rFonts w:ascii="Arial" w:hAnsi="Arial" w:cs="Arial"/>
          <w:sz w:val="24"/>
          <w:szCs w:val="24"/>
        </w:rPr>
        <w:t>die Erreichung des Ausbildungsziels eines Pflichteinsatzes durch die Anrechnung von</w:t>
      </w:r>
      <w:r w:rsidR="00085895" w:rsidRPr="00B60664">
        <w:rPr>
          <w:rFonts w:ascii="Arial" w:hAnsi="Arial" w:cs="Arial"/>
          <w:sz w:val="24"/>
          <w:szCs w:val="24"/>
        </w:rPr>
        <w:t xml:space="preserve"> </w:t>
      </w:r>
      <w:r w:rsidRPr="00B60664">
        <w:rPr>
          <w:rFonts w:ascii="Arial" w:hAnsi="Arial" w:cs="Arial"/>
          <w:sz w:val="24"/>
          <w:szCs w:val="24"/>
        </w:rPr>
        <w:t>Fehlzeiten nicht gefährdet werden. Die Pflegeschule und der Träger der praktis</w:t>
      </w:r>
      <w:r w:rsidR="00897449" w:rsidRPr="00B60664">
        <w:rPr>
          <w:rFonts w:ascii="Arial" w:hAnsi="Arial" w:cs="Arial"/>
          <w:sz w:val="24"/>
          <w:szCs w:val="24"/>
        </w:rPr>
        <w:t xml:space="preserve">chen </w:t>
      </w:r>
      <w:r w:rsidRPr="00B60664">
        <w:rPr>
          <w:rFonts w:ascii="Arial" w:hAnsi="Arial" w:cs="Arial"/>
          <w:sz w:val="24"/>
          <w:szCs w:val="24"/>
        </w:rPr>
        <w:t>Ausbildung legen ei</w:t>
      </w:r>
      <w:r w:rsidR="00EC4225" w:rsidRPr="00B60664">
        <w:rPr>
          <w:rFonts w:ascii="Arial" w:hAnsi="Arial" w:cs="Arial"/>
          <w:sz w:val="24"/>
          <w:szCs w:val="24"/>
        </w:rPr>
        <w:t>nvernehmlich fest, wann und ggf</w:t>
      </w:r>
      <w:r w:rsidR="00897449" w:rsidRPr="00B60664">
        <w:rPr>
          <w:rFonts w:ascii="Arial" w:hAnsi="Arial" w:cs="Arial"/>
          <w:sz w:val="24"/>
          <w:szCs w:val="24"/>
        </w:rPr>
        <w:t>. wo eine erforderliche Nachho</w:t>
      </w:r>
      <w:r w:rsidRPr="00B60664">
        <w:rPr>
          <w:rFonts w:ascii="Arial" w:hAnsi="Arial" w:cs="Arial"/>
          <w:sz w:val="24"/>
          <w:szCs w:val="24"/>
        </w:rPr>
        <w:t>lung erfolgt, wobei Rücksicht auf die betrieblichen Abläufe der Einrichtung zu nehmen</w:t>
      </w:r>
      <w:r w:rsidR="00897449" w:rsidRPr="00B60664">
        <w:rPr>
          <w:rFonts w:ascii="Arial" w:hAnsi="Arial" w:cs="Arial"/>
          <w:sz w:val="24"/>
          <w:szCs w:val="24"/>
        </w:rPr>
        <w:t xml:space="preserve"> </w:t>
      </w:r>
      <w:r w:rsidRPr="00B60664">
        <w:rPr>
          <w:rFonts w:ascii="Arial" w:hAnsi="Arial" w:cs="Arial"/>
          <w:sz w:val="24"/>
          <w:szCs w:val="24"/>
        </w:rPr>
        <w:t>ist. Urlaub ist in der unterrichtsfreien Zeit zu gewähren.</w:t>
      </w:r>
      <w:r w:rsidRPr="00B60664">
        <w:rPr>
          <w:rFonts w:ascii="Arial" w:hAnsi="Arial" w:cs="Arial"/>
          <w:sz w:val="24"/>
          <w:szCs w:val="24"/>
        </w:rPr>
        <w:cr/>
      </w:r>
    </w:p>
    <w:p w14:paraId="77AA1971" w14:textId="77777777" w:rsidR="00F73CFD" w:rsidRPr="00A9661B" w:rsidRDefault="0044288C" w:rsidP="00C86348">
      <w:pPr>
        <w:pStyle w:val="Listenabsatz"/>
        <w:spacing w:after="0"/>
        <w:ind w:left="340" w:hanging="340"/>
        <w:jc w:val="both"/>
        <w:rPr>
          <w:rFonts w:ascii="Arial" w:hAnsi="Arial" w:cs="Arial"/>
          <w:sz w:val="18"/>
          <w:szCs w:val="18"/>
        </w:rPr>
      </w:pPr>
      <w:r>
        <w:rPr>
          <w:rFonts w:ascii="Arial" w:hAnsi="Arial" w:cs="Arial"/>
          <w:sz w:val="24"/>
          <w:szCs w:val="24"/>
        </w:rPr>
        <w:t>(5</w:t>
      </w:r>
      <w:r w:rsidR="00A9661B">
        <w:rPr>
          <w:rFonts w:ascii="Arial" w:hAnsi="Arial" w:cs="Arial"/>
          <w:sz w:val="24"/>
          <w:szCs w:val="24"/>
        </w:rPr>
        <w:t>)</w:t>
      </w:r>
      <w:r w:rsidR="00A9661B">
        <w:rPr>
          <w:rFonts w:ascii="Arial" w:hAnsi="Arial" w:cs="Arial"/>
          <w:sz w:val="24"/>
          <w:szCs w:val="24"/>
        </w:rPr>
        <w:tab/>
      </w:r>
      <w:r w:rsidR="009D61F8" w:rsidRPr="009D0912">
        <w:rPr>
          <w:rFonts w:ascii="Arial" w:hAnsi="Arial" w:cs="Arial"/>
          <w:sz w:val="24"/>
          <w:szCs w:val="24"/>
        </w:rPr>
        <w:t>Der Träger der praktischen Ausbildung muss für mind</w:t>
      </w:r>
      <w:r w:rsidR="00897449">
        <w:rPr>
          <w:rFonts w:ascii="Arial" w:hAnsi="Arial" w:cs="Arial"/>
          <w:sz w:val="24"/>
          <w:szCs w:val="24"/>
        </w:rPr>
        <w:t>estens 10 % der Ausbildungszeit je</w:t>
      </w:r>
      <w:r w:rsidR="009D61F8" w:rsidRPr="009D0912">
        <w:rPr>
          <w:rFonts w:ascii="Arial" w:hAnsi="Arial" w:cs="Arial"/>
          <w:sz w:val="24"/>
          <w:szCs w:val="24"/>
        </w:rPr>
        <w:t xml:space="preserve"> Einsatz eine Praxisanleitung nach §</w:t>
      </w:r>
      <w:r w:rsidR="00F73CFD">
        <w:rPr>
          <w:rFonts w:ascii="Arial" w:hAnsi="Arial" w:cs="Arial"/>
          <w:sz w:val="24"/>
          <w:szCs w:val="24"/>
        </w:rPr>
        <w:t xml:space="preserve"> </w:t>
      </w:r>
      <w:r w:rsidR="009D61F8" w:rsidRPr="009D0912">
        <w:rPr>
          <w:rFonts w:ascii="Arial" w:hAnsi="Arial" w:cs="Arial"/>
          <w:sz w:val="24"/>
          <w:szCs w:val="24"/>
        </w:rPr>
        <w:t xml:space="preserve">4 Abs. 2 bzw. Abs. </w:t>
      </w:r>
      <w:r w:rsidR="00F73CFD">
        <w:rPr>
          <w:rFonts w:ascii="Arial" w:hAnsi="Arial" w:cs="Arial"/>
          <w:sz w:val="24"/>
          <w:szCs w:val="24"/>
        </w:rPr>
        <w:t xml:space="preserve">3 der PflAPrV sicherstellen. Zu </w:t>
      </w:r>
      <w:r w:rsidR="009D61F8" w:rsidRPr="009D0912">
        <w:rPr>
          <w:rFonts w:ascii="Arial" w:hAnsi="Arial" w:cs="Arial"/>
          <w:sz w:val="24"/>
          <w:szCs w:val="24"/>
        </w:rPr>
        <w:t>diesem Zweck sind geeignete Personen zu beauftragen, die über eine zusätzliche Ausbildung als Praxisanleiter gemäß § 4 PflAPrV verfügen.</w:t>
      </w:r>
      <w:r w:rsidR="009D61F8" w:rsidRPr="009D0912">
        <w:rPr>
          <w:rFonts w:ascii="Arial" w:hAnsi="Arial" w:cs="Arial"/>
          <w:sz w:val="24"/>
          <w:szCs w:val="24"/>
        </w:rPr>
        <w:cr/>
      </w:r>
    </w:p>
    <w:p w14:paraId="539EEF46" w14:textId="77777777" w:rsidR="00F73CFD" w:rsidRDefault="0044288C" w:rsidP="00C86348">
      <w:pPr>
        <w:spacing w:after="0"/>
        <w:jc w:val="both"/>
        <w:rPr>
          <w:rFonts w:ascii="Arial" w:hAnsi="Arial" w:cs="Arial"/>
          <w:sz w:val="24"/>
          <w:szCs w:val="24"/>
        </w:rPr>
      </w:pPr>
      <w:r>
        <w:rPr>
          <w:rFonts w:ascii="Arial" w:hAnsi="Arial" w:cs="Arial"/>
          <w:sz w:val="24"/>
          <w:szCs w:val="24"/>
        </w:rPr>
        <w:t>(6)</w:t>
      </w:r>
      <w:r>
        <w:rPr>
          <w:rFonts w:ascii="Arial" w:hAnsi="Arial" w:cs="Arial"/>
          <w:sz w:val="24"/>
          <w:szCs w:val="24"/>
        </w:rPr>
        <w:tab/>
      </w:r>
      <w:r w:rsidR="009D61F8" w:rsidRPr="0044288C">
        <w:rPr>
          <w:rFonts w:ascii="Arial" w:hAnsi="Arial" w:cs="Arial"/>
          <w:sz w:val="24"/>
          <w:szCs w:val="24"/>
        </w:rPr>
        <w:t>Während eines Praxiseinsatzes hat die Einsatzstel</w:t>
      </w:r>
      <w:r w:rsidR="00B359B2">
        <w:rPr>
          <w:rFonts w:ascii="Arial" w:hAnsi="Arial" w:cs="Arial"/>
          <w:sz w:val="24"/>
          <w:szCs w:val="24"/>
        </w:rPr>
        <w:t>le das fachliche Weisungsrecht.</w:t>
      </w:r>
    </w:p>
    <w:p w14:paraId="134E2793" w14:textId="77777777" w:rsidR="00B359B2" w:rsidRPr="0044288C" w:rsidRDefault="00B359B2" w:rsidP="00C86348">
      <w:pPr>
        <w:spacing w:after="0"/>
        <w:jc w:val="both"/>
        <w:rPr>
          <w:rFonts w:ascii="Arial" w:hAnsi="Arial" w:cs="Arial"/>
          <w:sz w:val="18"/>
          <w:szCs w:val="18"/>
        </w:rPr>
      </w:pPr>
    </w:p>
    <w:p w14:paraId="3850EF65" w14:textId="77777777" w:rsidR="00F73CFD" w:rsidRPr="00A9661B" w:rsidRDefault="0044288C" w:rsidP="000377A9">
      <w:pPr>
        <w:spacing w:after="0"/>
        <w:ind w:left="340" w:hanging="340"/>
        <w:jc w:val="both"/>
        <w:rPr>
          <w:rFonts w:ascii="Arial" w:hAnsi="Arial" w:cs="Arial"/>
          <w:sz w:val="18"/>
          <w:szCs w:val="18"/>
        </w:rPr>
      </w:pPr>
      <w:r>
        <w:rPr>
          <w:rFonts w:ascii="Arial" w:hAnsi="Arial" w:cs="Arial"/>
          <w:sz w:val="24"/>
          <w:szCs w:val="24"/>
        </w:rPr>
        <w:t>(7)</w:t>
      </w:r>
      <w:r>
        <w:rPr>
          <w:rFonts w:ascii="Arial" w:hAnsi="Arial" w:cs="Arial"/>
          <w:sz w:val="24"/>
          <w:szCs w:val="24"/>
        </w:rPr>
        <w:tab/>
      </w:r>
      <w:r w:rsidR="009D61F8" w:rsidRPr="0044288C">
        <w:rPr>
          <w:rFonts w:ascii="Arial" w:hAnsi="Arial" w:cs="Arial"/>
          <w:sz w:val="24"/>
          <w:szCs w:val="24"/>
        </w:rPr>
        <w:t>Der Träger der praktischen Ausbildung stellt sicher, dass die praktische Prüfung seines/r</w:t>
      </w:r>
      <w:r w:rsidR="00F73CFD" w:rsidRPr="0044288C">
        <w:rPr>
          <w:rFonts w:ascii="Arial" w:hAnsi="Arial" w:cs="Arial"/>
          <w:sz w:val="24"/>
          <w:szCs w:val="24"/>
        </w:rPr>
        <w:t xml:space="preserve"> </w:t>
      </w:r>
      <w:r w:rsidR="009D61F8" w:rsidRPr="0044288C">
        <w:rPr>
          <w:rFonts w:ascii="Arial" w:hAnsi="Arial" w:cs="Arial"/>
          <w:sz w:val="24"/>
          <w:szCs w:val="24"/>
        </w:rPr>
        <w:t>Auszubildenden vor Ort in seinen Einrichtungen stattfindet. Der Träger der praktischen</w:t>
      </w:r>
      <w:r w:rsidR="00F73CFD" w:rsidRPr="0044288C">
        <w:rPr>
          <w:rFonts w:ascii="Arial" w:hAnsi="Arial" w:cs="Arial"/>
          <w:sz w:val="24"/>
          <w:szCs w:val="24"/>
        </w:rPr>
        <w:t xml:space="preserve"> </w:t>
      </w:r>
      <w:r w:rsidR="009D61F8" w:rsidRPr="0044288C">
        <w:rPr>
          <w:rFonts w:ascii="Arial" w:hAnsi="Arial" w:cs="Arial"/>
          <w:sz w:val="24"/>
          <w:szCs w:val="24"/>
        </w:rPr>
        <w:t>Ausbildung unterstützt die Pflegschule bei der Organisation und Durchführung des</w:t>
      </w:r>
      <w:r w:rsidR="00F73CFD" w:rsidRPr="0044288C">
        <w:rPr>
          <w:rFonts w:ascii="Arial" w:hAnsi="Arial" w:cs="Arial"/>
          <w:sz w:val="24"/>
          <w:szCs w:val="24"/>
        </w:rPr>
        <w:t xml:space="preserve"> </w:t>
      </w:r>
      <w:r w:rsidR="009D61F8" w:rsidRPr="0044288C">
        <w:rPr>
          <w:rFonts w:ascii="Arial" w:hAnsi="Arial" w:cs="Arial"/>
          <w:sz w:val="24"/>
          <w:szCs w:val="24"/>
        </w:rPr>
        <w:t>praktischen Teils der Prüfung, insbesondere durch Freistellung der zuständigen Praxisanleiterin/des zuständigen Praxisanleiters als F</w:t>
      </w:r>
      <w:r w:rsidR="00F73CFD" w:rsidRPr="0044288C">
        <w:rPr>
          <w:rFonts w:ascii="Arial" w:hAnsi="Arial" w:cs="Arial"/>
          <w:sz w:val="24"/>
          <w:szCs w:val="24"/>
        </w:rPr>
        <w:t>achprüferin/</w:t>
      </w:r>
      <w:r w:rsidR="000377A9">
        <w:rPr>
          <w:rFonts w:ascii="Arial" w:hAnsi="Arial" w:cs="Arial"/>
          <w:sz w:val="24"/>
          <w:szCs w:val="24"/>
        </w:rPr>
        <w:t xml:space="preserve"> </w:t>
      </w:r>
      <w:r w:rsidR="009D61F8" w:rsidRPr="009D0912">
        <w:rPr>
          <w:rFonts w:ascii="Arial" w:hAnsi="Arial" w:cs="Arial"/>
          <w:sz w:val="24"/>
          <w:szCs w:val="24"/>
        </w:rPr>
        <w:t>Fachprüfer.</w:t>
      </w:r>
      <w:r w:rsidR="009D61F8" w:rsidRPr="009D0912">
        <w:rPr>
          <w:rFonts w:ascii="Arial" w:hAnsi="Arial" w:cs="Arial"/>
          <w:sz w:val="24"/>
          <w:szCs w:val="24"/>
        </w:rPr>
        <w:cr/>
      </w:r>
    </w:p>
    <w:p w14:paraId="13FCC9FD" w14:textId="357007A3" w:rsidR="00107609" w:rsidRDefault="009D61F8" w:rsidP="00C86348">
      <w:pPr>
        <w:pStyle w:val="Listenabsatz"/>
        <w:numPr>
          <w:ilvl w:val="0"/>
          <w:numId w:val="4"/>
        </w:numPr>
        <w:spacing w:after="0"/>
        <w:jc w:val="both"/>
        <w:rPr>
          <w:rFonts w:ascii="Arial" w:hAnsi="Arial" w:cs="Arial"/>
          <w:sz w:val="24"/>
          <w:szCs w:val="24"/>
        </w:rPr>
      </w:pPr>
      <w:r w:rsidRPr="0044288C">
        <w:rPr>
          <w:rFonts w:ascii="Arial" w:hAnsi="Arial" w:cs="Arial"/>
          <w:sz w:val="24"/>
          <w:szCs w:val="24"/>
        </w:rPr>
        <w:t>Die Pflegeschule stellt durch ihre Lehrerinnen und Leh</w:t>
      </w:r>
      <w:r w:rsidR="000377A9">
        <w:rPr>
          <w:rFonts w:ascii="Arial" w:hAnsi="Arial" w:cs="Arial"/>
          <w:sz w:val="24"/>
          <w:szCs w:val="24"/>
        </w:rPr>
        <w:t xml:space="preserve">rer die Praxisbegleitung in den </w:t>
      </w:r>
      <w:r w:rsidRPr="0044288C">
        <w:rPr>
          <w:rFonts w:ascii="Arial" w:hAnsi="Arial" w:cs="Arial"/>
          <w:sz w:val="24"/>
          <w:szCs w:val="24"/>
        </w:rPr>
        <w:t>Einrichtungen des Trägers der praktischen Ausbil</w:t>
      </w:r>
      <w:r w:rsidR="000D50E8">
        <w:rPr>
          <w:rFonts w:ascii="Arial" w:hAnsi="Arial" w:cs="Arial"/>
          <w:sz w:val="24"/>
          <w:szCs w:val="24"/>
        </w:rPr>
        <w:t>dung in angemessenem Umfang si</w:t>
      </w:r>
      <w:r w:rsidRPr="0044288C">
        <w:rPr>
          <w:rFonts w:ascii="Arial" w:hAnsi="Arial" w:cs="Arial"/>
          <w:sz w:val="24"/>
          <w:szCs w:val="24"/>
        </w:rPr>
        <w:t>cher. Diese dient der Betreuung der Auszubildenden, der Beratung der Praxisanleiterinnen und Praxisanleiter des Einsatzortes und der Kommunikation mit dem Einsatzort.</w:t>
      </w:r>
      <w:r w:rsidR="000C2D6D" w:rsidRPr="0044288C">
        <w:rPr>
          <w:rFonts w:ascii="Arial" w:hAnsi="Arial" w:cs="Arial"/>
          <w:sz w:val="24"/>
          <w:szCs w:val="24"/>
        </w:rPr>
        <w:t xml:space="preserve"> </w:t>
      </w:r>
      <w:r w:rsidR="000D50E8">
        <w:rPr>
          <w:rFonts w:ascii="Arial" w:hAnsi="Arial" w:cs="Arial"/>
          <w:sz w:val="24"/>
          <w:szCs w:val="24"/>
        </w:rPr>
        <w:t>Die Praxisbegleitung kann u.</w:t>
      </w:r>
      <w:r w:rsidRPr="0044288C">
        <w:rPr>
          <w:rFonts w:ascii="Arial" w:hAnsi="Arial" w:cs="Arial"/>
          <w:sz w:val="24"/>
          <w:szCs w:val="24"/>
        </w:rPr>
        <w:t>a. in Form von Lernberatungsgesprächen, Überprüfungen</w:t>
      </w:r>
      <w:r w:rsidR="000C2D6D" w:rsidRPr="0044288C">
        <w:rPr>
          <w:rFonts w:ascii="Arial" w:hAnsi="Arial" w:cs="Arial"/>
          <w:sz w:val="24"/>
          <w:szCs w:val="24"/>
        </w:rPr>
        <w:t xml:space="preserve"> </w:t>
      </w:r>
      <w:r w:rsidRPr="0044288C">
        <w:rPr>
          <w:rFonts w:ascii="Arial" w:hAnsi="Arial" w:cs="Arial"/>
          <w:sz w:val="24"/>
          <w:szCs w:val="24"/>
        </w:rPr>
        <w:t>des Kompetenzerwerbs mit Notengebung sowie Prüfungsvorbereitungen stattfinden.</w:t>
      </w:r>
      <w:r w:rsidR="000C2D6D" w:rsidRPr="0044288C">
        <w:rPr>
          <w:rFonts w:ascii="Arial" w:hAnsi="Arial" w:cs="Arial"/>
          <w:sz w:val="24"/>
          <w:szCs w:val="24"/>
        </w:rPr>
        <w:t xml:space="preserve"> </w:t>
      </w:r>
      <w:r w:rsidRPr="0044288C">
        <w:rPr>
          <w:rFonts w:ascii="Arial" w:hAnsi="Arial" w:cs="Arial"/>
          <w:sz w:val="24"/>
          <w:szCs w:val="24"/>
        </w:rPr>
        <w:t>Der Träger der praktischen Ausbildung bzw. die weiteren Einrichtungen gewähren dazu der Pflegeschule Zutritt zu den für die Durchführung der Praxisbegleitung erforderlichen Bereichen seiner Einrichtungen. Die Pflegeschule stimmt ihren Besuch und dessen</w:t>
      </w:r>
      <w:r w:rsidR="00FE1B69">
        <w:rPr>
          <w:rFonts w:ascii="Arial" w:hAnsi="Arial" w:cs="Arial"/>
          <w:sz w:val="24"/>
          <w:szCs w:val="24"/>
        </w:rPr>
        <w:t xml:space="preserve"> </w:t>
      </w:r>
      <w:r w:rsidRPr="0044288C">
        <w:rPr>
          <w:rFonts w:ascii="Arial" w:hAnsi="Arial" w:cs="Arial"/>
          <w:sz w:val="24"/>
          <w:szCs w:val="24"/>
        </w:rPr>
        <w:t>Terminierung mit dem Träger der praktischen Ausbil</w:t>
      </w:r>
      <w:r w:rsidR="00107609" w:rsidRPr="0044288C">
        <w:rPr>
          <w:rFonts w:ascii="Arial" w:hAnsi="Arial" w:cs="Arial"/>
          <w:sz w:val="24"/>
          <w:szCs w:val="24"/>
        </w:rPr>
        <w:t>dung bzw. mit den weiteren Ein</w:t>
      </w:r>
      <w:r w:rsidRPr="0044288C">
        <w:rPr>
          <w:rFonts w:ascii="Arial" w:hAnsi="Arial" w:cs="Arial"/>
          <w:sz w:val="24"/>
          <w:szCs w:val="24"/>
        </w:rPr>
        <w:t>richtungen ab. lm Rahmen der Praxisbegleitung soll ein persönlicher Austausch mit der</w:t>
      </w:r>
      <w:r w:rsidR="00107609" w:rsidRPr="0044288C">
        <w:rPr>
          <w:rFonts w:ascii="Arial" w:hAnsi="Arial" w:cs="Arial"/>
          <w:sz w:val="24"/>
          <w:szCs w:val="24"/>
        </w:rPr>
        <w:t xml:space="preserve"> </w:t>
      </w:r>
      <w:r w:rsidRPr="0044288C">
        <w:rPr>
          <w:rFonts w:ascii="Arial" w:hAnsi="Arial" w:cs="Arial"/>
          <w:sz w:val="24"/>
          <w:szCs w:val="24"/>
        </w:rPr>
        <w:t>zuständigen Praxisanleiterin/des zuständigen Praxisanleiters ermöglicht werden.</w:t>
      </w:r>
      <w:r w:rsidRPr="0044288C">
        <w:rPr>
          <w:rFonts w:ascii="Arial" w:hAnsi="Arial" w:cs="Arial"/>
          <w:sz w:val="24"/>
          <w:szCs w:val="24"/>
        </w:rPr>
        <w:cr/>
      </w:r>
    </w:p>
    <w:p w14:paraId="4AA84ABF" w14:textId="77777777" w:rsidR="000D50E8" w:rsidRPr="0044288C" w:rsidRDefault="000D50E8" w:rsidP="000D50E8">
      <w:pPr>
        <w:pStyle w:val="Listenabsatz"/>
        <w:spacing w:after="0"/>
        <w:ind w:left="360"/>
        <w:jc w:val="both"/>
        <w:rPr>
          <w:rFonts w:ascii="Arial" w:hAnsi="Arial" w:cs="Arial"/>
          <w:sz w:val="24"/>
          <w:szCs w:val="24"/>
        </w:rPr>
      </w:pPr>
      <w:bookmarkStart w:id="0" w:name="_GoBack"/>
      <w:bookmarkEnd w:id="0"/>
    </w:p>
    <w:p w14:paraId="35485A41" w14:textId="3B1E3553" w:rsidR="00107609" w:rsidRPr="00A9661B" w:rsidRDefault="009D61F8" w:rsidP="000D50E8">
      <w:pPr>
        <w:pStyle w:val="Listenabsatz"/>
        <w:spacing w:after="0"/>
        <w:ind w:left="0"/>
        <w:jc w:val="center"/>
        <w:rPr>
          <w:rFonts w:ascii="Arial" w:hAnsi="Arial" w:cs="Arial"/>
          <w:sz w:val="18"/>
          <w:szCs w:val="18"/>
        </w:rPr>
      </w:pPr>
      <w:r w:rsidRPr="000C2D6D">
        <w:rPr>
          <w:rFonts w:ascii="Arial" w:hAnsi="Arial" w:cs="Arial"/>
          <w:sz w:val="24"/>
          <w:szCs w:val="24"/>
        </w:rPr>
        <w:t xml:space="preserve">§ </w:t>
      </w:r>
      <w:r w:rsidR="00933FC2">
        <w:rPr>
          <w:rFonts w:ascii="Arial" w:hAnsi="Arial" w:cs="Arial"/>
          <w:sz w:val="24"/>
          <w:szCs w:val="24"/>
        </w:rPr>
        <w:t>7</w:t>
      </w:r>
      <w:r w:rsidRPr="000C2D6D">
        <w:rPr>
          <w:rFonts w:ascii="Arial" w:hAnsi="Arial" w:cs="Arial"/>
          <w:sz w:val="24"/>
          <w:szCs w:val="24"/>
        </w:rPr>
        <w:cr/>
        <w:t>Ausbildungsvergütung</w:t>
      </w:r>
      <w:r w:rsidRPr="000C2D6D">
        <w:rPr>
          <w:rFonts w:ascii="Arial" w:hAnsi="Arial" w:cs="Arial"/>
          <w:sz w:val="24"/>
          <w:szCs w:val="24"/>
        </w:rPr>
        <w:cr/>
      </w:r>
    </w:p>
    <w:p w14:paraId="33BB336D" w14:textId="77777777" w:rsidR="00107609" w:rsidRDefault="009D61F8" w:rsidP="003B66EB">
      <w:pPr>
        <w:pStyle w:val="Listenabsatz"/>
        <w:spacing w:after="0"/>
        <w:ind w:left="0"/>
        <w:jc w:val="both"/>
        <w:rPr>
          <w:rFonts w:ascii="Arial" w:hAnsi="Arial" w:cs="Arial"/>
          <w:sz w:val="24"/>
          <w:szCs w:val="24"/>
        </w:rPr>
      </w:pPr>
      <w:r w:rsidRPr="000C2D6D">
        <w:rPr>
          <w:rFonts w:ascii="Arial" w:hAnsi="Arial" w:cs="Arial"/>
          <w:sz w:val="24"/>
          <w:szCs w:val="24"/>
        </w:rPr>
        <w:t>Die Ausbildungsvergütung wird für die gesamte Daue</w:t>
      </w:r>
      <w:r w:rsidR="003B66EB">
        <w:rPr>
          <w:rFonts w:ascii="Arial" w:hAnsi="Arial" w:cs="Arial"/>
          <w:sz w:val="24"/>
          <w:szCs w:val="24"/>
        </w:rPr>
        <w:t xml:space="preserve">r der Ausbildung vom Träger der </w:t>
      </w:r>
      <w:r w:rsidRPr="000C2D6D">
        <w:rPr>
          <w:rFonts w:ascii="Arial" w:hAnsi="Arial" w:cs="Arial"/>
          <w:sz w:val="24"/>
          <w:szCs w:val="24"/>
        </w:rPr>
        <w:t>praktischen Ausbildung an den Auszubildenden gezahlt.</w:t>
      </w:r>
      <w:r w:rsidRPr="000C2D6D">
        <w:rPr>
          <w:rFonts w:ascii="Arial" w:hAnsi="Arial" w:cs="Arial"/>
          <w:sz w:val="24"/>
          <w:szCs w:val="24"/>
        </w:rPr>
        <w:cr/>
      </w:r>
    </w:p>
    <w:p w14:paraId="2FB09ED6" w14:textId="1005E4BA" w:rsidR="00107609" w:rsidRDefault="009D61F8" w:rsidP="000D50E8">
      <w:pPr>
        <w:pStyle w:val="Listenabsatz"/>
        <w:spacing w:after="0"/>
        <w:ind w:left="0"/>
        <w:jc w:val="center"/>
        <w:rPr>
          <w:rFonts w:ascii="Arial" w:hAnsi="Arial" w:cs="Arial"/>
          <w:sz w:val="24"/>
          <w:szCs w:val="24"/>
        </w:rPr>
      </w:pPr>
      <w:r w:rsidRPr="000C2D6D">
        <w:rPr>
          <w:rFonts w:ascii="Arial" w:hAnsi="Arial" w:cs="Arial"/>
          <w:sz w:val="24"/>
          <w:szCs w:val="24"/>
        </w:rPr>
        <w:lastRenderedPageBreak/>
        <w:t>§</w:t>
      </w:r>
      <w:r w:rsidR="00361B72">
        <w:rPr>
          <w:rFonts w:ascii="Arial" w:hAnsi="Arial" w:cs="Arial"/>
          <w:sz w:val="24"/>
          <w:szCs w:val="24"/>
        </w:rPr>
        <w:t xml:space="preserve"> </w:t>
      </w:r>
      <w:r w:rsidR="00933FC2">
        <w:rPr>
          <w:rFonts w:ascii="Arial" w:hAnsi="Arial" w:cs="Arial"/>
          <w:sz w:val="24"/>
          <w:szCs w:val="24"/>
        </w:rPr>
        <w:t>8</w:t>
      </w:r>
      <w:r w:rsidRPr="000C2D6D">
        <w:rPr>
          <w:rFonts w:ascii="Arial" w:hAnsi="Arial" w:cs="Arial"/>
          <w:sz w:val="24"/>
          <w:szCs w:val="24"/>
        </w:rPr>
        <w:cr/>
        <w:t>Dauer und Kündigung des Vertrags</w:t>
      </w:r>
    </w:p>
    <w:p w14:paraId="25CA4119" w14:textId="77777777" w:rsidR="005C39FC" w:rsidRDefault="009D61F8" w:rsidP="003B66EB">
      <w:pPr>
        <w:pStyle w:val="Listenabsatz"/>
        <w:spacing w:after="0"/>
        <w:ind w:left="0"/>
        <w:jc w:val="both"/>
        <w:rPr>
          <w:rFonts w:ascii="Arial" w:hAnsi="Arial" w:cs="Arial"/>
          <w:sz w:val="24"/>
          <w:szCs w:val="24"/>
        </w:rPr>
      </w:pPr>
      <w:r w:rsidRPr="00A9661B">
        <w:rPr>
          <w:rFonts w:ascii="Arial" w:hAnsi="Arial" w:cs="Arial"/>
          <w:sz w:val="18"/>
          <w:szCs w:val="18"/>
        </w:rPr>
        <w:cr/>
      </w:r>
      <w:r w:rsidR="005C39FC">
        <w:rPr>
          <w:rFonts w:ascii="Arial" w:hAnsi="Arial" w:cs="Arial"/>
          <w:sz w:val="24"/>
          <w:szCs w:val="24"/>
        </w:rPr>
        <w:t>(1)</w:t>
      </w:r>
      <w:r w:rsidR="005C39FC">
        <w:rPr>
          <w:rFonts w:ascii="Arial" w:hAnsi="Arial" w:cs="Arial"/>
          <w:sz w:val="24"/>
          <w:szCs w:val="24"/>
        </w:rPr>
        <w:tab/>
      </w:r>
      <w:r w:rsidRPr="000C2D6D">
        <w:rPr>
          <w:rFonts w:ascii="Arial" w:hAnsi="Arial" w:cs="Arial"/>
          <w:sz w:val="24"/>
          <w:szCs w:val="24"/>
        </w:rPr>
        <w:t>Der Vertrag tritt am 01.01.2020 in Kraft und läuft auf unbestimmte Zeit.</w:t>
      </w:r>
    </w:p>
    <w:p w14:paraId="5B302F40" w14:textId="77777777" w:rsidR="005C39FC" w:rsidRPr="00A9661B" w:rsidRDefault="005C39FC" w:rsidP="003B66EB">
      <w:pPr>
        <w:pStyle w:val="Listenabsatz"/>
        <w:spacing w:after="0"/>
        <w:ind w:left="0"/>
        <w:jc w:val="both"/>
        <w:rPr>
          <w:rFonts w:ascii="Arial" w:hAnsi="Arial" w:cs="Arial"/>
          <w:sz w:val="18"/>
          <w:szCs w:val="18"/>
        </w:rPr>
      </w:pPr>
    </w:p>
    <w:p w14:paraId="62919BEA" w14:textId="77777777" w:rsidR="00F22188" w:rsidRDefault="00F22188" w:rsidP="003B66EB">
      <w:pPr>
        <w:spacing w:after="0"/>
        <w:jc w:val="both"/>
        <w:rPr>
          <w:rFonts w:ascii="Arial" w:hAnsi="Arial" w:cs="Arial"/>
          <w:sz w:val="24"/>
          <w:szCs w:val="24"/>
        </w:rPr>
      </w:pPr>
      <w:r>
        <w:rPr>
          <w:rFonts w:ascii="Arial" w:hAnsi="Arial" w:cs="Arial"/>
          <w:sz w:val="24"/>
          <w:szCs w:val="24"/>
        </w:rPr>
        <w:t>(2)</w:t>
      </w:r>
      <w:r>
        <w:rPr>
          <w:rFonts w:ascii="Arial" w:hAnsi="Arial" w:cs="Arial"/>
          <w:sz w:val="24"/>
          <w:szCs w:val="24"/>
        </w:rPr>
        <w:tab/>
      </w:r>
      <w:r w:rsidR="009D61F8" w:rsidRPr="00F22188">
        <w:rPr>
          <w:rFonts w:ascii="Arial" w:hAnsi="Arial" w:cs="Arial"/>
          <w:sz w:val="24"/>
          <w:szCs w:val="24"/>
        </w:rPr>
        <w:t>Der Vertrag kann von der Pflegeschule sowie dem Träger der praktischen Ausbildung</w:t>
      </w:r>
      <w:r w:rsidR="003B66EB">
        <w:rPr>
          <w:rFonts w:ascii="Arial" w:hAnsi="Arial" w:cs="Arial"/>
          <w:sz w:val="24"/>
          <w:szCs w:val="24"/>
        </w:rPr>
        <w:t xml:space="preserve"> </w:t>
      </w:r>
      <w:r w:rsidR="009D61F8" w:rsidRPr="00726BEC">
        <w:rPr>
          <w:rFonts w:ascii="Arial" w:hAnsi="Arial" w:cs="Arial"/>
          <w:sz w:val="24"/>
          <w:szCs w:val="24"/>
        </w:rPr>
        <w:t>mit einer Frist von 3 Monaten ordentlich gekündigt</w:t>
      </w:r>
      <w:r w:rsidR="000D50E8">
        <w:rPr>
          <w:rFonts w:ascii="Arial" w:hAnsi="Arial" w:cs="Arial"/>
          <w:sz w:val="24"/>
          <w:szCs w:val="24"/>
        </w:rPr>
        <w:t xml:space="preserve"> werden. Begonnene Ausbildungs</w:t>
      </w:r>
      <w:r w:rsidR="009D61F8" w:rsidRPr="00726BEC">
        <w:rPr>
          <w:rFonts w:ascii="Arial" w:hAnsi="Arial" w:cs="Arial"/>
          <w:sz w:val="24"/>
          <w:szCs w:val="24"/>
        </w:rPr>
        <w:t>maßnahmen werden bis zum Abschluss der Ausbildungsmaßnahme (erfolgreicher Erwerb der Berufsbezeichnung oder Ausscheiden des A</w:t>
      </w:r>
      <w:r w:rsidR="003B66EB">
        <w:rPr>
          <w:rFonts w:ascii="Arial" w:hAnsi="Arial" w:cs="Arial"/>
          <w:sz w:val="24"/>
          <w:szCs w:val="24"/>
        </w:rPr>
        <w:t xml:space="preserve">uszubildenden) fortgeführt. Das </w:t>
      </w:r>
      <w:r w:rsidR="009D61F8" w:rsidRPr="00726BEC">
        <w:rPr>
          <w:rFonts w:ascii="Arial" w:hAnsi="Arial" w:cs="Arial"/>
          <w:sz w:val="24"/>
          <w:szCs w:val="24"/>
        </w:rPr>
        <w:t>Recht zur außerordentlichen Kündigung durch die Pflegeschule sowie jeden Träger der</w:t>
      </w:r>
      <w:r w:rsidR="00A9661B">
        <w:rPr>
          <w:rFonts w:ascii="Arial" w:hAnsi="Arial" w:cs="Arial"/>
          <w:sz w:val="24"/>
          <w:szCs w:val="24"/>
        </w:rPr>
        <w:t xml:space="preserve"> </w:t>
      </w:r>
      <w:r w:rsidR="009D61F8" w:rsidRPr="00726BEC">
        <w:rPr>
          <w:rFonts w:ascii="Arial" w:hAnsi="Arial" w:cs="Arial"/>
          <w:sz w:val="24"/>
          <w:szCs w:val="24"/>
        </w:rPr>
        <w:t>praktischen Ausbildung bleibt unberührt. Jede Kündigung bedarf der Schriftform.</w:t>
      </w:r>
      <w:r w:rsidR="009D61F8" w:rsidRPr="00726BEC">
        <w:rPr>
          <w:rFonts w:ascii="Arial" w:hAnsi="Arial" w:cs="Arial"/>
          <w:sz w:val="24"/>
          <w:szCs w:val="24"/>
        </w:rPr>
        <w:cr/>
      </w:r>
    </w:p>
    <w:p w14:paraId="07174EE8" w14:textId="0162DAD0" w:rsidR="0002706A" w:rsidRPr="000D50E8" w:rsidRDefault="009D61F8" w:rsidP="000D50E8">
      <w:pPr>
        <w:spacing w:after="0"/>
        <w:jc w:val="center"/>
        <w:rPr>
          <w:rFonts w:ascii="Arial" w:hAnsi="Arial" w:cs="Arial"/>
          <w:sz w:val="20"/>
          <w:szCs w:val="20"/>
        </w:rPr>
      </w:pPr>
      <w:r w:rsidRPr="000D50E8">
        <w:rPr>
          <w:rFonts w:ascii="Arial" w:hAnsi="Arial" w:cs="Arial"/>
          <w:sz w:val="24"/>
          <w:szCs w:val="24"/>
        </w:rPr>
        <w:t xml:space="preserve">§ </w:t>
      </w:r>
      <w:r w:rsidR="00933FC2">
        <w:rPr>
          <w:rFonts w:ascii="Arial" w:hAnsi="Arial" w:cs="Arial"/>
          <w:sz w:val="24"/>
          <w:szCs w:val="24"/>
        </w:rPr>
        <w:t>9</w:t>
      </w:r>
      <w:r w:rsidRPr="000D50E8">
        <w:rPr>
          <w:rFonts w:ascii="Arial" w:hAnsi="Arial" w:cs="Arial"/>
          <w:sz w:val="24"/>
          <w:szCs w:val="24"/>
        </w:rPr>
        <w:cr/>
        <w:t>Verschwiegenheit</w:t>
      </w:r>
      <w:r w:rsidRPr="000D50E8">
        <w:rPr>
          <w:rFonts w:ascii="Arial" w:hAnsi="Arial" w:cs="Arial"/>
          <w:sz w:val="24"/>
          <w:szCs w:val="24"/>
        </w:rPr>
        <w:cr/>
      </w:r>
    </w:p>
    <w:p w14:paraId="243AC72A" w14:textId="77777777" w:rsidR="00201A79" w:rsidRDefault="009D61F8" w:rsidP="00E57AF3">
      <w:pPr>
        <w:spacing w:after="0"/>
        <w:jc w:val="both"/>
        <w:rPr>
          <w:rFonts w:ascii="Arial" w:hAnsi="Arial" w:cs="Arial"/>
          <w:sz w:val="24"/>
          <w:szCs w:val="24"/>
        </w:rPr>
      </w:pPr>
      <w:r w:rsidRPr="00726BEC">
        <w:rPr>
          <w:rFonts w:ascii="Arial" w:hAnsi="Arial" w:cs="Arial"/>
          <w:sz w:val="24"/>
          <w:szCs w:val="24"/>
        </w:rPr>
        <w:t>Die Pflegeschule und der Träger der praktischen Ausbildu</w:t>
      </w:r>
      <w:r w:rsidR="003E198C">
        <w:rPr>
          <w:rFonts w:ascii="Arial" w:hAnsi="Arial" w:cs="Arial"/>
          <w:sz w:val="24"/>
          <w:szCs w:val="24"/>
        </w:rPr>
        <w:t>ng verpflichten sich, über alle</w:t>
      </w:r>
      <w:r w:rsidR="003B66EB">
        <w:rPr>
          <w:rFonts w:ascii="Arial" w:hAnsi="Arial" w:cs="Arial"/>
          <w:sz w:val="24"/>
          <w:szCs w:val="24"/>
        </w:rPr>
        <w:t xml:space="preserve"> </w:t>
      </w:r>
      <w:r w:rsidRPr="00726BEC">
        <w:rPr>
          <w:rFonts w:ascii="Arial" w:hAnsi="Arial" w:cs="Arial"/>
          <w:sz w:val="24"/>
          <w:szCs w:val="24"/>
        </w:rPr>
        <w:t xml:space="preserve">ihnen </w:t>
      </w:r>
      <w:r w:rsidR="00B77FD7">
        <w:rPr>
          <w:rFonts w:ascii="Arial" w:hAnsi="Arial" w:cs="Arial"/>
          <w:sz w:val="24"/>
          <w:szCs w:val="24"/>
        </w:rPr>
        <w:t xml:space="preserve">bekannt gewordenen oder bekannt </w:t>
      </w:r>
      <w:r w:rsidRPr="00726BEC">
        <w:rPr>
          <w:rFonts w:ascii="Arial" w:hAnsi="Arial" w:cs="Arial"/>
          <w:sz w:val="24"/>
          <w:szCs w:val="24"/>
        </w:rPr>
        <w:t xml:space="preserve">werdenden </w:t>
      </w:r>
      <w:r w:rsidR="00280A57">
        <w:rPr>
          <w:rFonts w:ascii="Arial" w:hAnsi="Arial" w:cs="Arial"/>
          <w:sz w:val="24"/>
          <w:szCs w:val="24"/>
        </w:rPr>
        <w:t>geschäftlichen und/oder</w:t>
      </w:r>
      <w:r w:rsidR="003B66EB">
        <w:rPr>
          <w:rFonts w:ascii="Arial" w:hAnsi="Arial" w:cs="Arial"/>
          <w:sz w:val="24"/>
          <w:szCs w:val="24"/>
        </w:rPr>
        <w:t xml:space="preserve"> </w:t>
      </w:r>
      <w:r w:rsidR="003E198C">
        <w:rPr>
          <w:rFonts w:ascii="Arial" w:hAnsi="Arial" w:cs="Arial"/>
          <w:sz w:val="24"/>
          <w:szCs w:val="24"/>
        </w:rPr>
        <w:t>betrieb</w:t>
      </w:r>
      <w:r w:rsidRPr="00726BEC">
        <w:rPr>
          <w:rFonts w:ascii="Arial" w:hAnsi="Arial" w:cs="Arial"/>
          <w:sz w:val="24"/>
          <w:szCs w:val="24"/>
        </w:rPr>
        <w:t>lichen Angelegenheiten auch nach Vertragsende Stillschweigen zu bewahren.</w:t>
      </w:r>
      <w:r w:rsidR="00B24ED0">
        <w:rPr>
          <w:rFonts w:ascii="Arial" w:hAnsi="Arial" w:cs="Arial"/>
          <w:sz w:val="24"/>
          <w:szCs w:val="24"/>
        </w:rPr>
        <w:t xml:space="preserve"> </w:t>
      </w:r>
      <w:r w:rsidRPr="00726BEC">
        <w:rPr>
          <w:rFonts w:ascii="Arial" w:hAnsi="Arial" w:cs="Arial"/>
          <w:sz w:val="24"/>
          <w:szCs w:val="24"/>
        </w:rPr>
        <w:t>Sämtliche von der jeweils anderen Vertragspartei erlangten Informationen sind vertrau</w:t>
      </w:r>
      <w:r w:rsidR="003E198C">
        <w:rPr>
          <w:rFonts w:ascii="Arial" w:hAnsi="Arial" w:cs="Arial"/>
          <w:sz w:val="24"/>
          <w:szCs w:val="24"/>
        </w:rPr>
        <w:t xml:space="preserve">lich zu </w:t>
      </w:r>
      <w:r w:rsidRPr="00726BEC">
        <w:rPr>
          <w:rFonts w:ascii="Arial" w:hAnsi="Arial" w:cs="Arial"/>
          <w:sz w:val="24"/>
          <w:szCs w:val="24"/>
        </w:rPr>
        <w:t>behandeln. Sie verpflichten sich zudem z</w:t>
      </w:r>
      <w:r w:rsidR="001F5135">
        <w:rPr>
          <w:rFonts w:ascii="Arial" w:hAnsi="Arial" w:cs="Arial"/>
          <w:sz w:val="24"/>
          <w:szCs w:val="24"/>
        </w:rPr>
        <w:t>ur Einhaltung der Regelungen zum</w:t>
      </w:r>
      <w:r w:rsidRPr="00726BEC">
        <w:rPr>
          <w:rFonts w:ascii="Arial" w:hAnsi="Arial" w:cs="Arial"/>
          <w:sz w:val="24"/>
          <w:szCs w:val="24"/>
        </w:rPr>
        <w:t xml:space="preserve"> Datenschutz, insbesondere der Vorgaben der DSGVO, des KDG sowie des EKD-DSG.</w:t>
      </w:r>
      <w:r w:rsidRPr="00726BEC">
        <w:rPr>
          <w:rFonts w:ascii="Arial" w:hAnsi="Arial" w:cs="Arial"/>
          <w:sz w:val="24"/>
          <w:szCs w:val="24"/>
        </w:rPr>
        <w:cr/>
      </w:r>
    </w:p>
    <w:p w14:paraId="7DF76887" w14:textId="27184D9A" w:rsidR="00201A79" w:rsidRPr="00CB5044" w:rsidRDefault="00201A79" w:rsidP="00E57AF3">
      <w:pPr>
        <w:spacing w:after="0"/>
        <w:jc w:val="center"/>
        <w:rPr>
          <w:rFonts w:ascii="Arial" w:hAnsi="Arial" w:cs="Arial"/>
          <w:sz w:val="18"/>
          <w:szCs w:val="18"/>
        </w:rPr>
      </w:pPr>
      <w:r>
        <w:rPr>
          <w:rFonts w:ascii="Arial" w:hAnsi="Arial" w:cs="Arial"/>
          <w:sz w:val="24"/>
          <w:szCs w:val="24"/>
        </w:rPr>
        <w:t xml:space="preserve">§ </w:t>
      </w:r>
      <w:r w:rsidR="00933FC2">
        <w:rPr>
          <w:rFonts w:ascii="Arial" w:hAnsi="Arial" w:cs="Arial"/>
          <w:sz w:val="24"/>
          <w:szCs w:val="24"/>
        </w:rPr>
        <w:t>10</w:t>
      </w:r>
      <w:r w:rsidR="009D61F8" w:rsidRPr="00726BEC">
        <w:rPr>
          <w:rFonts w:ascii="Arial" w:hAnsi="Arial" w:cs="Arial"/>
          <w:sz w:val="24"/>
          <w:szCs w:val="24"/>
        </w:rPr>
        <w:cr/>
        <w:t>Schriftform</w:t>
      </w:r>
      <w:r w:rsidR="009D61F8" w:rsidRPr="00726BEC">
        <w:rPr>
          <w:rFonts w:ascii="Arial" w:hAnsi="Arial" w:cs="Arial"/>
          <w:sz w:val="24"/>
          <w:szCs w:val="24"/>
        </w:rPr>
        <w:cr/>
      </w:r>
    </w:p>
    <w:p w14:paraId="1771EDD2" w14:textId="77777777" w:rsidR="00201A79" w:rsidRDefault="009D61F8" w:rsidP="00B54842">
      <w:pPr>
        <w:spacing w:after="0"/>
        <w:jc w:val="both"/>
        <w:rPr>
          <w:rFonts w:ascii="Arial" w:hAnsi="Arial" w:cs="Arial"/>
          <w:sz w:val="24"/>
          <w:szCs w:val="24"/>
        </w:rPr>
      </w:pPr>
      <w:r w:rsidRPr="00726BEC">
        <w:rPr>
          <w:rFonts w:ascii="Arial" w:hAnsi="Arial" w:cs="Arial"/>
          <w:sz w:val="24"/>
          <w:szCs w:val="24"/>
        </w:rPr>
        <w:t xml:space="preserve">Änderungen und Ergänzungen dieses Vertrages bedürfen für ihre Wirksamkeit der </w:t>
      </w:r>
      <w:r w:rsidR="00201A79">
        <w:rPr>
          <w:rFonts w:ascii="Arial" w:hAnsi="Arial" w:cs="Arial"/>
          <w:sz w:val="24"/>
          <w:szCs w:val="24"/>
        </w:rPr>
        <w:t>S</w:t>
      </w:r>
      <w:r w:rsidRPr="00726BEC">
        <w:rPr>
          <w:rFonts w:ascii="Arial" w:hAnsi="Arial" w:cs="Arial"/>
          <w:sz w:val="24"/>
          <w:szCs w:val="24"/>
        </w:rPr>
        <w:t>chriftform. Dies gilt auch für die Aufhebung dieser Schriftformklausel.</w:t>
      </w:r>
      <w:r w:rsidRPr="00726BEC">
        <w:rPr>
          <w:rFonts w:ascii="Arial" w:hAnsi="Arial" w:cs="Arial"/>
          <w:sz w:val="24"/>
          <w:szCs w:val="24"/>
        </w:rPr>
        <w:cr/>
      </w:r>
    </w:p>
    <w:p w14:paraId="08BD3EA0" w14:textId="7A2F8FDE" w:rsidR="00201A79" w:rsidRPr="00CB5044" w:rsidRDefault="009D61F8" w:rsidP="00E57AF3">
      <w:pPr>
        <w:spacing w:after="0"/>
        <w:jc w:val="center"/>
        <w:rPr>
          <w:rFonts w:ascii="Arial" w:hAnsi="Arial" w:cs="Arial"/>
          <w:sz w:val="18"/>
          <w:szCs w:val="18"/>
        </w:rPr>
      </w:pPr>
      <w:r w:rsidRPr="00726BEC">
        <w:rPr>
          <w:rFonts w:ascii="Arial" w:hAnsi="Arial" w:cs="Arial"/>
          <w:sz w:val="24"/>
          <w:szCs w:val="24"/>
        </w:rPr>
        <w:t xml:space="preserve">§ </w:t>
      </w:r>
      <w:r w:rsidR="00933FC2">
        <w:rPr>
          <w:rFonts w:ascii="Arial" w:hAnsi="Arial" w:cs="Arial"/>
          <w:sz w:val="24"/>
          <w:szCs w:val="24"/>
        </w:rPr>
        <w:t>11</w:t>
      </w:r>
      <w:r w:rsidRPr="00726BEC">
        <w:rPr>
          <w:rFonts w:ascii="Arial" w:hAnsi="Arial" w:cs="Arial"/>
          <w:sz w:val="24"/>
          <w:szCs w:val="24"/>
        </w:rPr>
        <w:cr/>
        <w:t>Salvatorische Klausel</w:t>
      </w:r>
      <w:r w:rsidRPr="00726BEC">
        <w:rPr>
          <w:rFonts w:ascii="Arial" w:hAnsi="Arial" w:cs="Arial"/>
          <w:sz w:val="24"/>
          <w:szCs w:val="24"/>
        </w:rPr>
        <w:cr/>
      </w:r>
    </w:p>
    <w:p w14:paraId="5F182F7A" w14:textId="77777777" w:rsidR="00F31F22" w:rsidRDefault="009D61F8" w:rsidP="00B54842">
      <w:pPr>
        <w:spacing w:after="0"/>
        <w:jc w:val="both"/>
        <w:rPr>
          <w:rFonts w:ascii="Arial" w:hAnsi="Arial" w:cs="Arial"/>
          <w:sz w:val="24"/>
          <w:szCs w:val="24"/>
        </w:rPr>
      </w:pPr>
      <w:r w:rsidRPr="00726BEC">
        <w:rPr>
          <w:rFonts w:ascii="Arial" w:hAnsi="Arial" w:cs="Arial"/>
          <w:sz w:val="24"/>
          <w:szCs w:val="24"/>
        </w:rPr>
        <w:t>Sollten einzelne Klauseln oder Bestimmungen dieses Vertrags ganz oder teilweise unwirksam sein oder werden oder weist dieser Vertrag Lücken auf, so wird hierdurch die Wirksamkeit des Vertrags im Übrigen nicht berührt. Für diesen Fall verpflichten sich die Parteien,</w:t>
      </w:r>
      <w:r w:rsidR="00201A79">
        <w:rPr>
          <w:rFonts w:ascii="Arial" w:hAnsi="Arial" w:cs="Arial"/>
          <w:sz w:val="24"/>
          <w:szCs w:val="24"/>
        </w:rPr>
        <w:t xml:space="preserve"> </w:t>
      </w:r>
      <w:r w:rsidRPr="00726BEC">
        <w:rPr>
          <w:rFonts w:ascii="Arial" w:hAnsi="Arial" w:cs="Arial"/>
          <w:sz w:val="24"/>
          <w:szCs w:val="24"/>
        </w:rPr>
        <w:t>anstelle der unwirksamen Bestimmung rückwirkend eine wirksame Bestimmung zu vereinbaren, welche dem Sinn und Zweck der unwirksamen Bestimmung möglichst nahe kommt.</w:t>
      </w:r>
      <w:r w:rsidR="00F31F22">
        <w:rPr>
          <w:rFonts w:ascii="Arial" w:hAnsi="Arial" w:cs="Arial"/>
          <w:sz w:val="24"/>
          <w:szCs w:val="24"/>
        </w:rPr>
        <w:t xml:space="preserve"> </w:t>
      </w:r>
      <w:r w:rsidRPr="00726BEC">
        <w:rPr>
          <w:rFonts w:ascii="Arial" w:hAnsi="Arial" w:cs="Arial"/>
          <w:sz w:val="24"/>
          <w:szCs w:val="24"/>
        </w:rPr>
        <w:t xml:space="preserve">lm Falle einer Lücke werden sie eine Bestimmung vereinbaren, die </w:t>
      </w:r>
      <w:r w:rsidR="00F31F22">
        <w:rPr>
          <w:rFonts w:ascii="Arial" w:hAnsi="Arial" w:cs="Arial"/>
          <w:sz w:val="24"/>
          <w:szCs w:val="24"/>
        </w:rPr>
        <w:t xml:space="preserve">dem entspricht, was </w:t>
      </w:r>
      <w:r w:rsidRPr="00726BEC">
        <w:rPr>
          <w:rFonts w:ascii="Arial" w:hAnsi="Arial" w:cs="Arial"/>
          <w:sz w:val="24"/>
          <w:szCs w:val="24"/>
        </w:rPr>
        <w:t xml:space="preserve">nach Sinn und Zweck dieses Vertrags vereinbart worden wäre, </w:t>
      </w:r>
    </w:p>
    <w:p w14:paraId="3DE253BB" w14:textId="77777777" w:rsidR="00E57AF3" w:rsidRDefault="009D61F8" w:rsidP="00E57AF3">
      <w:pPr>
        <w:spacing w:after="0"/>
        <w:rPr>
          <w:rFonts w:ascii="Arial" w:hAnsi="Arial" w:cs="Arial"/>
          <w:sz w:val="24"/>
          <w:szCs w:val="24"/>
        </w:rPr>
      </w:pPr>
      <w:r w:rsidRPr="00726BEC">
        <w:rPr>
          <w:rFonts w:ascii="Arial" w:hAnsi="Arial" w:cs="Arial"/>
          <w:sz w:val="24"/>
          <w:szCs w:val="24"/>
        </w:rPr>
        <w:t>wenn die Angelegenheit</w:t>
      </w:r>
      <w:r w:rsidR="00F31F22">
        <w:rPr>
          <w:rFonts w:ascii="Arial" w:hAnsi="Arial" w:cs="Arial"/>
          <w:sz w:val="24"/>
          <w:szCs w:val="24"/>
        </w:rPr>
        <w:t xml:space="preserve"> </w:t>
      </w:r>
      <w:r w:rsidRPr="00726BEC">
        <w:rPr>
          <w:rFonts w:ascii="Arial" w:hAnsi="Arial" w:cs="Arial"/>
          <w:sz w:val="24"/>
          <w:szCs w:val="24"/>
        </w:rPr>
        <w:t>bedacht worden wäre.</w:t>
      </w:r>
      <w:r w:rsidRPr="00726BEC">
        <w:rPr>
          <w:rFonts w:ascii="Arial" w:hAnsi="Arial" w:cs="Arial"/>
          <w:sz w:val="24"/>
          <w:szCs w:val="24"/>
        </w:rPr>
        <w:cr/>
      </w:r>
    </w:p>
    <w:p w14:paraId="24720746" w14:textId="77777777" w:rsidR="00C903AD" w:rsidRDefault="00C903AD" w:rsidP="00F31F22">
      <w:pPr>
        <w:spacing w:after="0"/>
        <w:ind w:left="340" w:hanging="340"/>
        <w:rPr>
          <w:rFonts w:ascii="Arial" w:hAnsi="Arial" w:cs="Arial"/>
          <w:sz w:val="24"/>
          <w:szCs w:val="24"/>
          <w:u w:val="single"/>
        </w:rPr>
      </w:pPr>
    </w:p>
    <w:p w14:paraId="4E710514" w14:textId="77777777" w:rsidR="00C903AD" w:rsidRDefault="00C903AD" w:rsidP="00F31F22">
      <w:pPr>
        <w:spacing w:after="0"/>
        <w:ind w:left="340" w:hanging="340"/>
        <w:rPr>
          <w:rFonts w:ascii="Arial" w:hAnsi="Arial" w:cs="Arial"/>
          <w:sz w:val="24"/>
          <w:szCs w:val="24"/>
          <w:u w:val="single"/>
        </w:rPr>
      </w:pPr>
    </w:p>
    <w:p w14:paraId="33A85A88" w14:textId="77777777" w:rsidR="00C903AD" w:rsidRDefault="00C903AD" w:rsidP="00F31F22">
      <w:pPr>
        <w:spacing w:after="0"/>
        <w:ind w:left="340" w:hanging="340"/>
        <w:rPr>
          <w:rFonts w:ascii="Arial" w:hAnsi="Arial" w:cs="Arial"/>
          <w:sz w:val="24"/>
          <w:szCs w:val="24"/>
          <w:u w:val="single"/>
        </w:rPr>
      </w:pPr>
    </w:p>
    <w:p w14:paraId="2EB302CE" w14:textId="70FCF74E" w:rsidR="00F31F22" w:rsidRPr="007673C7" w:rsidRDefault="009D61F8" w:rsidP="00F31F22">
      <w:pPr>
        <w:spacing w:after="0"/>
        <w:ind w:left="340" w:hanging="340"/>
        <w:rPr>
          <w:rFonts w:ascii="Arial" w:hAnsi="Arial" w:cs="Arial"/>
          <w:sz w:val="24"/>
          <w:szCs w:val="24"/>
          <w:u w:val="single"/>
        </w:rPr>
      </w:pPr>
      <w:r w:rsidRPr="007673C7">
        <w:rPr>
          <w:rFonts w:ascii="Arial" w:hAnsi="Arial" w:cs="Arial"/>
          <w:sz w:val="24"/>
          <w:szCs w:val="24"/>
          <w:u w:val="single"/>
        </w:rPr>
        <w:t>Nordhausen,</w:t>
      </w:r>
      <w:r w:rsidR="007673C7">
        <w:rPr>
          <w:rFonts w:ascii="Arial" w:hAnsi="Arial" w:cs="Arial"/>
          <w:sz w:val="24"/>
          <w:szCs w:val="24"/>
          <w:u w:val="single"/>
        </w:rPr>
        <w:t>____________________</w:t>
      </w:r>
      <w:r w:rsidR="007673C7">
        <w:rPr>
          <w:rFonts w:ascii="Arial" w:hAnsi="Arial" w:cs="Arial"/>
          <w:sz w:val="24"/>
          <w:szCs w:val="24"/>
          <w:u w:val="single"/>
        </w:rPr>
        <w:tab/>
      </w:r>
      <w:r w:rsidR="007673C7">
        <w:rPr>
          <w:rFonts w:ascii="Arial" w:hAnsi="Arial" w:cs="Arial"/>
          <w:sz w:val="24"/>
          <w:szCs w:val="24"/>
        </w:rPr>
        <w:tab/>
      </w:r>
      <w:r w:rsidR="00B54842">
        <w:rPr>
          <w:rFonts w:ascii="Arial" w:hAnsi="Arial" w:cs="Arial"/>
          <w:sz w:val="24"/>
          <w:szCs w:val="24"/>
        </w:rPr>
        <w:tab/>
      </w:r>
      <w:r w:rsidR="007673C7">
        <w:rPr>
          <w:rFonts w:ascii="Arial" w:hAnsi="Arial" w:cs="Arial"/>
          <w:sz w:val="24"/>
          <w:szCs w:val="24"/>
        </w:rPr>
        <w:tab/>
      </w:r>
      <w:r w:rsidR="007673C7">
        <w:rPr>
          <w:rFonts w:ascii="Arial" w:hAnsi="Arial" w:cs="Arial"/>
          <w:sz w:val="24"/>
          <w:szCs w:val="24"/>
        </w:rPr>
        <w:tab/>
        <w:t>__________________________</w:t>
      </w:r>
      <w:r w:rsidRPr="007673C7">
        <w:rPr>
          <w:rFonts w:ascii="Arial" w:hAnsi="Arial" w:cs="Arial"/>
          <w:sz w:val="24"/>
          <w:szCs w:val="24"/>
          <w:u w:val="single"/>
        </w:rPr>
        <w:t xml:space="preserve"> </w:t>
      </w:r>
    </w:p>
    <w:p w14:paraId="247F5275" w14:textId="77777777" w:rsidR="00CD074D" w:rsidRDefault="009D61F8" w:rsidP="00E57AF3">
      <w:pPr>
        <w:spacing w:after="0"/>
        <w:ind w:left="340" w:hanging="340"/>
        <w:rPr>
          <w:rFonts w:ascii="Arial" w:hAnsi="Arial" w:cs="Arial"/>
          <w:sz w:val="24"/>
          <w:szCs w:val="24"/>
        </w:rPr>
      </w:pPr>
      <w:r w:rsidRPr="00726BEC">
        <w:rPr>
          <w:rFonts w:ascii="Arial" w:hAnsi="Arial" w:cs="Arial"/>
          <w:sz w:val="24"/>
          <w:szCs w:val="24"/>
        </w:rPr>
        <w:t>Ort, Datu</w:t>
      </w:r>
      <w:r w:rsidR="00F31F22">
        <w:rPr>
          <w:rFonts w:ascii="Arial" w:hAnsi="Arial" w:cs="Arial"/>
          <w:sz w:val="24"/>
          <w:szCs w:val="24"/>
        </w:rPr>
        <w:t>m</w:t>
      </w:r>
      <w:r w:rsidR="007673C7">
        <w:rPr>
          <w:rFonts w:ascii="Arial" w:hAnsi="Arial" w:cs="Arial"/>
          <w:sz w:val="24"/>
          <w:szCs w:val="24"/>
        </w:rPr>
        <w:tab/>
      </w:r>
      <w:r w:rsidR="007673C7">
        <w:rPr>
          <w:rFonts w:ascii="Arial" w:hAnsi="Arial" w:cs="Arial"/>
          <w:sz w:val="24"/>
          <w:szCs w:val="24"/>
        </w:rPr>
        <w:tab/>
      </w:r>
      <w:r w:rsidR="007673C7">
        <w:rPr>
          <w:rFonts w:ascii="Arial" w:hAnsi="Arial" w:cs="Arial"/>
          <w:sz w:val="24"/>
          <w:szCs w:val="24"/>
        </w:rPr>
        <w:tab/>
      </w:r>
      <w:r w:rsidR="007673C7">
        <w:rPr>
          <w:rFonts w:ascii="Arial" w:hAnsi="Arial" w:cs="Arial"/>
          <w:sz w:val="24"/>
          <w:szCs w:val="24"/>
        </w:rPr>
        <w:tab/>
      </w:r>
      <w:r w:rsidR="007673C7">
        <w:rPr>
          <w:rFonts w:ascii="Arial" w:hAnsi="Arial" w:cs="Arial"/>
          <w:sz w:val="24"/>
          <w:szCs w:val="24"/>
        </w:rPr>
        <w:tab/>
      </w:r>
      <w:r w:rsidR="007673C7">
        <w:rPr>
          <w:rFonts w:ascii="Arial" w:hAnsi="Arial" w:cs="Arial"/>
          <w:sz w:val="24"/>
          <w:szCs w:val="24"/>
        </w:rPr>
        <w:tab/>
      </w:r>
      <w:r w:rsidR="007673C7">
        <w:rPr>
          <w:rFonts w:ascii="Arial" w:hAnsi="Arial" w:cs="Arial"/>
          <w:sz w:val="24"/>
          <w:szCs w:val="24"/>
        </w:rPr>
        <w:tab/>
      </w:r>
      <w:r w:rsidR="007673C7">
        <w:rPr>
          <w:rFonts w:ascii="Arial" w:hAnsi="Arial" w:cs="Arial"/>
          <w:sz w:val="24"/>
          <w:szCs w:val="24"/>
        </w:rPr>
        <w:tab/>
      </w:r>
      <w:r w:rsidR="007673C7">
        <w:rPr>
          <w:rFonts w:ascii="Arial" w:hAnsi="Arial" w:cs="Arial"/>
          <w:sz w:val="24"/>
          <w:szCs w:val="24"/>
        </w:rPr>
        <w:tab/>
      </w:r>
      <w:r w:rsidR="007673C7">
        <w:rPr>
          <w:rFonts w:ascii="Arial" w:hAnsi="Arial" w:cs="Arial"/>
          <w:sz w:val="24"/>
          <w:szCs w:val="24"/>
        </w:rPr>
        <w:tab/>
      </w:r>
      <w:r w:rsidR="00B54842">
        <w:rPr>
          <w:rFonts w:ascii="Arial" w:hAnsi="Arial" w:cs="Arial"/>
          <w:sz w:val="24"/>
          <w:szCs w:val="24"/>
        </w:rPr>
        <w:tab/>
      </w:r>
      <w:r w:rsidR="007673C7">
        <w:rPr>
          <w:rFonts w:ascii="Arial" w:hAnsi="Arial" w:cs="Arial"/>
          <w:sz w:val="24"/>
          <w:szCs w:val="24"/>
        </w:rPr>
        <w:tab/>
      </w:r>
      <w:r w:rsidR="007673C7">
        <w:rPr>
          <w:rFonts w:ascii="Arial" w:hAnsi="Arial" w:cs="Arial"/>
          <w:sz w:val="24"/>
          <w:szCs w:val="24"/>
        </w:rPr>
        <w:tab/>
      </w:r>
      <w:r w:rsidR="007673C7" w:rsidRPr="00726BEC">
        <w:rPr>
          <w:rFonts w:ascii="Arial" w:hAnsi="Arial" w:cs="Arial"/>
          <w:sz w:val="24"/>
          <w:szCs w:val="24"/>
        </w:rPr>
        <w:t>Ort, Datu</w:t>
      </w:r>
      <w:r w:rsidR="007673C7">
        <w:rPr>
          <w:rFonts w:ascii="Arial" w:hAnsi="Arial" w:cs="Arial"/>
          <w:sz w:val="24"/>
          <w:szCs w:val="24"/>
        </w:rPr>
        <w:t>m</w:t>
      </w:r>
      <w:r w:rsidR="007673C7" w:rsidRPr="00726BEC">
        <w:rPr>
          <w:rFonts w:ascii="Arial" w:hAnsi="Arial" w:cs="Arial"/>
          <w:sz w:val="24"/>
          <w:szCs w:val="24"/>
        </w:rPr>
        <w:t xml:space="preserve"> </w:t>
      </w:r>
      <w:r w:rsidRPr="00726BEC">
        <w:rPr>
          <w:rFonts w:ascii="Arial" w:hAnsi="Arial" w:cs="Arial"/>
          <w:sz w:val="24"/>
          <w:szCs w:val="24"/>
        </w:rPr>
        <w:cr/>
      </w:r>
    </w:p>
    <w:p w14:paraId="438B2021" w14:textId="77777777" w:rsidR="00937989" w:rsidRDefault="00937989" w:rsidP="00F31F22">
      <w:pPr>
        <w:spacing w:after="0"/>
        <w:ind w:left="340" w:hanging="340"/>
        <w:rPr>
          <w:rFonts w:ascii="Arial" w:hAnsi="Arial" w:cs="Arial"/>
          <w:sz w:val="24"/>
          <w:szCs w:val="24"/>
        </w:rPr>
      </w:pPr>
      <w:r>
        <w:rPr>
          <w:rFonts w:ascii="Arial" w:hAnsi="Arial" w:cs="Arial"/>
          <w:sz w:val="24"/>
          <w:szCs w:val="24"/>
        </w:rPr>
        <w:t>______________________________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r>
      <w:r w:rsidR="00B54842">
        <w:rPr>
          <w:rFonts w:ascii="Arial" w:hAnsi="Arial" w:cs="Arial"/>
          <w:sz w:val="24"/>
          <w:szCs w:val="24"/>
        </w:rPr>
        <w:tab/>
      </w:r>
      <w:r>
        <w:rPr>
          <w:rFonts w:ascii="Arial" w:hAnsi="Arial" w:cs="Arial"/>
          <w:sz w:val="24"/>
          <w:szCs w:val="24"/>
        </w:rPr>
        <w:tab/>
        <w:t>___________________________</w:t>
      </w:r>
    </w:p>
    <w:p w14:paraId="4B5C72B8" w14:textId="77777777" w:rsidR="009D61F8" w:rsidRPr="00E616B0" w:rsidRDefault="009D61F8" w:rsidP="00DB04B7">
      <w:pPr>
        <w:spacing w:after="0"/>
        <w:rPr>
          <w:rFonts w:ascii="Arial" w:hAnsi="Arial" w:cs="Arial"/>
          <w:sz w:val="24"/>
          <w:szCs w:val="24"/>
        </w:rPr>
      </w:pPr>
      <w:r w:rsidRPr="00726BEC">
        <w:rPr>
          <w:rFonts w:ascii="Arial" w:hAnsi="Arial" w:cs="Arial"/>
          <w:sz w:val="24"/>
          <w:szCs w:val="24"/>
        </w:rPr>
        <w:t>Leite</w:t>
      </w:r>
      <w:r w:rsidR="007673C7">
        <w:rPr>
          <w:rFonts w:ascii="Arial" w:hAnsi="Arial" w:cs="Arial"/>
          <w:sz w:val="24"/>
          <w:szCs w:val="24"/>
        </w:rPr>
        <w:t>r</w:t>
      </w:r>
      <w:r w:rsidR="00E57AF3">
        <w:rPr>
          <w:rFonts w:ascii="Arial" w:hAnsi="Arial" w:cs="Arial"/>
          <w:sz w:val="24"/>
          <w:szCs w:val="24"/>
        </w:rPr>
        <w:t xml:space="preserve"> der Pflegesc</w:t>
      </w:r>
      <w:r w:rsidR="00937989">
        <w:rPr>
          <w:rFonts w:ascii="Arial" w:hAnsi="Arial" w:cs="Arial"/>
          <w:sz w:val="24"/>
          <w:szCs w:val="24"/>
        </w:rPr>
        <w:t>hule</w:t>
      </w:r>
      <w:r w:rsidR="00F67AC7">
        <w:rPr>
          <w:rFonts w:ascii="Arial" w:hAnsi="Arial" w:cs="Arial"/>
          <w:sz w:val="24"/>
          <w:szCs w:val="24"/>
        </w:rPr>
        <w:tab/>
      </w:r>
      <w:r w:rsidR="00F67AC7">
        <w:rPr>
          <w:rFonts w:ascii="Arial" w:hAnsi="Arial" w:cs="Arial"/>
          <w:sz w:val="24"/>
          <w:szCs w:val="24"/>
        </w:rPr>
        <w:tab/>
      </w:r>
      <w:r w:rsidR="00F67AC7">
        <w:rPr>
          <w:rFonts w:ascii="Arial" w:hAnsi="Arial" w:cs="Arial"/>
          <w:sz w:val="24"/>
          <w:szCs w:val="24"/>
        </w:rPr>
        <w:tab/>
      </w:r>
      <w:r w:rsidR="00F67AC7">
        <w:rPr>
          <w:rFonts w:ascii="Arial" w:hAnsi="Arial" w:cs="Arial"/>
          <w:sz w:val="24"/>
          <w:szCs w:val="24"/>
        </w:rPr>
        <w:tab/>
      </w:r>
      <w:r w:rsidR="00F67AC7">
        <w:rPr>
          <w:rFonts w:ascii="Arial" w:hAnsi="Arial" w:cs="Arial"/>
          <w:sz w:val="24"/>
          <w:szCs w:val="24"/>
        </w:rPr>
        <w:tab/>
      </w:r>
      <w:r w:rsidR="00F67AC7">
        <w:rPr>
          <w:rFonts w:ascii="Arial" w:hAnsi="Arial" w:cs="Arial"/>
          <w:sz w:val="24"/>
          <w:szCs w:val="24"/>
        </w:rPr>
        <w:tab/>
      </w:r>
      <w:r w:rsidR="00F67AC7">
        <w:rPr>
          <w:rFonts w:ascii="Arial" w:hAnsi="Arial" w:cs="Arial"/>
          <w:sz w:val="24"/>
          <w:szCs w:val="24"/>
        </w:rPr>
        <w:tab/>
      </w:r>
      <w:r w:rsidR="00B54842">
        <w:rPr>
          <w:rFonts w:ascii="Arial" w:hAnsi="Arial" w:cs="Arial"/>
          <w:sz w:val="24"/>
          <w:szCs w:val="24"/>
        </w:rPr>
        <w:tab/>
      </w:r>
      <w:r w:rsidR="00F67AC7">
        <w:rPr>
          <w:rFonts w:ascii="Arial" w:hAnsi="Arial" w:cs="Arial"/>
          <w:sz w:val="24"/>
          <w:szCs w:val="24"/>
        </w:rPr>
        <w:tab/>
        <w:t>Träger der praktischen Ausbildung</w:t>
      </w:r>
    </w:p>
    <w:sectPr w:rsidR="009D61F8" w:rsidRPr="00E616B0" w:rsidSect="00044848">
      <w:headerReference w:type="default" r:id="rId8"/>
      <w:pgSz w:w="11906" w:h="16838"/>
      <w:pgMar w:top="794" w:right="992" w:bottom="62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1CFB0" w14:textId="77777777" w:rsidR="001E7EE9" w:rsidRDefault="001E7EE9" w:rsidP="00EE30BD">
      <w:pPr>
        <w:spacing w:after="0" w:line="240" w:lineRule="auto"/>
      </w:pPr>
      <w:r>
        <w:separator/>
      </w:r>
    </w:p>
  </w:endnote>
  <w:endnote w:type="continuationSeparator" w:id="0">
    <w:p w14:paraId="2F98A3D9" w14:textId="77777777" w:rsidR="001E7EE9" w:rsidRDefault="001E7EE9" w:rsidP="00EE3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42395" w14:textId="77777777" w:rsidR="001E7EE9" w:rsidRDefault="001E7EE9" w:rsidP="00EE30BD">
      <w:pPr>
        <w:spacing w:after="0" w:line="240" w:lineRule="auto"/>
      </w:pPr>
      <w:r>
        <w:separator/>
      </w:r>
    </w:p>
  </w:footnote>
  <w:footnote w:type="continuationSeparator" w:id="0">
    <w:p w14:paraId="5E88670B" w14:textId="77777777" w:rsidR="001E7EE9" w:rsidRDefault="001E7EE9" w:rsidP="00EE3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231529"/>
      <w:docPartObj>
        <w:docPartGallery w:val="Page Numbers (Top of Page)"/>
        <w:docPartUnique/>
      </w:docPartObj>
    </w:sdtPr>
    <w:sdtEndPr>
      <w:rPr>
        <w:rFonts w:ascii="Arial" w:hAnsi="Arial" w:cs="Arial"/>
        <w:sz w:val="18"/>
      </w:rPr>
    </w:sdtEndPr>
    <w:sdtContent>
      <w:p w14:paraId="1CF024F8" w14:textId="59172155" w:rsidR="00044848" w:rsidRPr="00044848" w:rsidRDefault="00044848">
        <w:pPr>
          <w:pStyle w:val="Kopfzeile"/>
          <w:jc w:val="center"/>
          <w:rPr>
            <w:rFonts w:ascii="Arial" w:hAnsi="Arial" w:cs="Arial"/>
            <w:sz w:val="18"/>
          </w:rPr>
        </w:pPr>
        <w:r w:rsidRPr="00044848">
          <w:rPr>
            <w:rFonts w:ascii="Arial" w:hAnsi="Arial" w:cs="Arial"/>
            <w:sz w:val="18"/>
          </w:rPr>
          <w:fldChar w:fldCharType="begin"/>
        </w:r>
        <w:r w:rsidRPr="00044848">
          <w:rPr>
            <w:rFonts w:ascii="Arial" w:hAnsi="Arial" w:cs="Arial"/>
            <w:sz w:val="18"/>
          </w:rPr>
          <w:instrText>PAGE   \* MERGEFORMAT</w:instrText>
        </w:r>
        <w:r w:rsidRPr="00044848">
          <w:rPr>
            <w:rFonts w:ascii="Arial" w:hAnsi="Arial" w:cs="Arial"/>
            <w:sz w:val="18"/>
          </w:rPr>
          <w:fldChar w:fldCharType="separate"/>
        </w:r>
        <w:r w:rsidR="004B18A4">
          <w:rPr>
            <w:rFonts w:ascii="Arial" w:hAnsi="Arial" w:cs="Arial"/>
            <w:noProof/>
            <w:sz w:val="18"/>
          </w:rPr>
          <w:t>6</w:t>
        </w:r>
        <w:r w:rsidRPr="00044848">
          <w:rPr>
            <w:rFonts w:ascii="Arial" w:hAnsi="Arial" w:cs="Arial"/>
            <w:sz w:val="18"/>
          </w:rPr>
          <w:fldChar w:fldCharType="end"/>
        </w:r>
      </w:p>
    </w:sdtContent>
  </w:sdt>
  <w:p w14:paraId="43C6FD69" w14:textId="77777777" w:rsidR="00044848" w:rsidRDefault="000448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AE3"/>
    <w:multiLevelType w:val="hybridMultilevel"/>
    <w:tmpl w:val="B51C7B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FE2840"/>
    <w:multiLevelType w:val="hybridMultilevel"/>
    <w:tmpl w:val="B9B613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F2C47E3"/>
    <w:multiLevelType w:val="hybridMultilevel"/>
    <w:tmpl w:val="4B6A725C"/>
    <w:lvl w:ilvl="0" w:tplc="C108D956">
      <w:start w:val="1"/>
      <w:numFmt w:val="decimal"/>
      <w:lvlText w:val="(%1)"/>
      <w:lvlJc w:val="left"/>
      <w:pPr>
        <w:ind w:left="360" w:hanging="360"/>
      </w:pPr>
      <w:rPr>
        <w:rFonts w:ascii="Arial" w:eastAsiaTheme="minorHAnsi" w:hAnsi="Arial" w:cs="Arial"/>
        <w:sz w:val="24"/>
        <w:szCs w:val="24"/>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3E72AA9"/>
    <w:multiLevelType w:val="hybridMultilevel"/>
    <w:tmpl w:val="98AEB5C0"/>
    <w:lvl w:ilvl="0" w:tplc="04070001">
      <w:start w:val="1"/>
      <w:numFmt w:val="bullet"/>
      <w:lvlText w:val=""/>
      <w:lvlJc w:val="left"/>
      <w:pPr>
        <w:ind w:left="700" w:hanging="360"/>
      </w:pPr>
      <w:rPr>
        <w:rFonts w:ascii="Symbol" w:hAnsi="Symbol"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4" w15:restartNumberingAfterBreak="0">
    <w:nsid w:val="26E26FA3"/>
    <w:multiLevelType w:val="hybridMultilevel"/>
    <w:tmpl w:val="C0CE3E3E"/>
    <w:lvl w:ilvl="0" w:tplc="472CE37E">
      <w:start w:val="1"/>
      <w:numFmt w:val="decimal"/>
      <w:lvlText w:val="(%1)"/>
      <w:lvlJc w:val="left"/>
      <w:pPr>
        <w:ind w:left="360" w:hanging="360"/>
      </w:pPr>
      <w:rPr>
        <w:rFonts w:ascii="Arial" w:eastAsiaTheme="minorHAnsi" w:hAnsi="Arial" w:cs="Arial"/>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D985E3E"/>
    <w:multiLevelType w:val="hybridMultilevel"/>
    <w:tmpl w:val="723626A0"/>
    <w:lvl w:ilvl="0" w:tplc="3140AC6A">
      <w:start w:val="1"/>
      <w:numFmt w:val="decimal"/>
      <w:lvlText w:val="(%1)"/>
      <w:lvlJc w:val="left"/>
      <w:pPr>
        <w:ind w:left="360" w:hanging="360"/>
      </w:pPr>
      <w:rPr>
        <w:rFonts w:hint="default"/>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361046D8"/>
    <w:multiLevelType w:val="hybridMultilevel"/>
    <w:tmpl w:val="8A429806"/>
    <w:lvl w:ilvl="0" w:tplc="9F760C4A">
      <w:start w:val="1"/>
      <w:numFmt w:val="decimal"/>
      <w:lvlText w:val="(%1)"/>
      <w:lvlJc w:val="left"/>
      <w:pPr>
        <w:ind w:left="360" w:hanging="360"/>
      </w:pPr>
      <w:rPr>
        <w:rFonts w:hint="default"/>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479121F"/>
    <w:multiLevelType w:val="hybridMultilevel"/>
    <w:tmpl w:val="C506FAE4"/>
    <w:lvl w:ilvl="0" w:tplc="04070015">
      <w:start w:val="1"/>
      <w:numFmt w:val="decimal"/>
      <w:lvlText w:val="(%1)"/>
      <w:lvlJc w:val="left"/>
      <w:pPr>
        <w:ind w:left="1060"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8" w15:restartNumberingAfterBreak="0">
    <w:nsid w:val="4C3C6160"/>
    <w:multiLevelType w:val="hybridMultilevel"/>
    <w:tmpl w:val="B01CC2B0"/>
    <w:lvl w:ilvl="0" w:tplc="8258D194">
      <w:start w:val="1"/>
      <w:numFmt w:val="decimal"/>
      <w:lvlText w:val="(%1)"/>
      <w:lvlJc w:val="left"/>
      <w:pPr>
        <w:ind w:left="360" w:hanging="360"/>
      </w:pPr>
      <w:rPr>
        <w:rFonts w:hint="default"/>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14F7921"/>
    <w:multiLevelType w:val="hybridMultilevel"/>
    <w:tmpl w:val="21C01446"/>
    <w:lvl w:ilvl="0" w:tplc="CEECD10A">
      <w:start w:val="2"/>
      <w:numFmt w:val="decimal"/>
      <w:lvlText w:val="%1"/>
      <w:lvlJc w:val="left"/>
      <w:pPr>
        <w:ind w:left="700" w:hanging="360"/>
      </w:pPr>
      <w:rPr>
        <w:rFonts w:hint="default"/>
        <w:sz w:val="18"/>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10" w15:restartNumberingAfterBreak="0">
    <w:nsid w:val="548C4BBA"/>
    <w:multiLevelType w:val="hybridMultilevel"/>
    <w:tmpl w:val="A6F0E1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6341A8"/>
    <w:multiLevelType w:val="hybridMultilevel"/>
    <w:tmpl w:val="0D3066F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4356BF"/>
    <w:multiLevelType w:val="hybridMultilevel"/>
    <w:tmpl w:val="50AC24E0"/>
    <w:lvl w:ilvl="0" w:tplc="9734419C">
      <w:start w:val="2"/>
      <w:numFmt w:val="decimal"/>
      <w:lvlText w:val="%1"/>
      <w:lvlJc w:val="left"/>
      <w:pPr>
        <w:ind w:left="360" w:hanging="360"/>
      </w:pPr>
      <w:rPr>
        <w:rFonts w:hint="default"/>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79E749D"/>
    <w:multiLevelType w:val="hybridMultilevel"/>
    <w:tmpl w:val="30B4F25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400686E"/>
    <w:multiLevelType w:val="hybridMultilevel"/>
    <w:tmpl w:val="3F089FC6"/>
    <w:lvl w:ilvl="0" w:tplc="7598DAC4">
      <w:start w:val="1"/>
      <w:numFmt w:val="decimal"/>
      <w:lvlText w:val="%1"/>
      <w:lvlJc w:val="left"/>
      <w:pPr>
        <w:ind w:left="720" w:hanging="360"/>
      </w:pPr>
      <w:rPr>
        <w:rFonts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4D428BB"/>
    <w:multiLevelType w:val="hybridMultilevel"/>
    <w:tmpl w:val="A8AA1EAE"/>
    <w:lvl w:ilvl="0" w:tplc="54E406EC">
      <w:start w:val="1"/>
      <w:numFmt w:val="decimal"/>
      <w:lvlText w:val="(%1)"/>
      <w:lvlJc w:val="left"/>
      <w:pPr>
        <w:ind w:left="360" w:hanging="360"/>
      </w:pPr>
      <w:rPr>
        <w:rFonts w:hint="default"/>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7221A7B"/>
    <w:multiLevelType w:val="hybridMultilevel"/>
    <w:tmpl w:val="5D74C5E6"/>
    <w:lvl w:ilvl="0" w:tplc="B4D010F0">
      <w:start w:val="1"/>
      <w:numFmt w:val="decimal"/>
      <w:lvlText w:val="(%1)"/>
      <w:lvlJc w:val="left"/>
      <w:pPr>
        <w:ind w:left="360" w:hanging="360"/>
      </w:pPr>
      <w:rPr>
        <w:rFonts w:hint="default"/>
        <w:sz w:val="24"/>
        <w:szCs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7E270040"/>
    <w:multiLevelType w:val="hybridMultilevel"/>
    <w:tmpl w:val="143EF65E"/>
    <w:lvl w:ilvl="0" w:tplc="F80816AC">
      <w:start w:val="1"/>
      <w:numFmt w:val="decimal"/>
      <w:lvlText w:val="%1"/>
      <w:lvlJc w:val="left"/>
      <w:pPr>
        <w:ind w:left="360" w:hanging="360"/>
      </w:pPr>
      <w:rPr>
        <w:rFonts w:hint="default"/>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EC223B5"/>
    <w:multiLevelType w:val="hybridMultilevel"/>
    <w:tmpl w:val="F1609642"/>
    <w:lvl w:ilvl="0" w:tplc="7598B4BA">
      <w:start w:val="2"/>
      <w:numFmt w:val="decimal"/>
      <w:lvlText w:val="%1"/>
      <w:lvlJc w:val="left"/>
      <w:pPr>
        <w:ind w:left="360" w:hanging="360"/>
      </w:pPr>
      <w:rPr>
        <w:rFonts w:hint="default"/>
        <w:sz w:val="1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6"/>
  </w:num>
  <w:num w:numId="2">
    <w:abstractNumId w:val="13"/>
  </w:num>
  <w:num w:numId="3">
    <w:abstractNumId w:val="1"/>
  </w:num>
  <w:num w:numId="4">
    <w:abstractNumId w:val="4"/>
  </w:num>
  <w:num w:numId="5">
    <w:abstractNumId w:val="3"/>
  </w:num>
  <w:num w:numId="6">
    <w:abstractNumId w:val="5"/>
  </w:num>
  <w:num w:numId="7">
    <w:abstractNumId w:val="17"/>
  </w:num>
  <w:num w:numId="8">
    <w:abstractNumId w:val="0"/>
  </w:num>
  <w:num w:numId="9">
    <w:abstractNumId w:val="10"/>
  </w:num>
  <w:num w:numId="10">
    <w:abstractNumId w:val="16"/>
  </w:num>
  <w:num w:numId="11">
    <w:abstractNumId w:val="12"/>
  </w:num>
  <w:num w:numId="12">
    <w:abstractNumId w:val="18"/>
  </w:num>
  <w:num w:numId="13">
    <w:abstractNumId w:val="14"/>
  </w:num>
  <w:num w:numId="14">
    <w:abstractNumId w:val="9"/>
  </w:num>
  <w:num w:numId="15">
    <w:abstractNumId w:val="2"/>
  </w:num>
  <w:num w:numId="16">
    <w:abstractNumId w:val="11"/>
  </w:num>
  <w:num w:numId="17">
    <w:abstractNumId w:val="8"/>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34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F8"/>
    <w:rsid w:val="00002516"/>
    <w:rsid w:val="0002706A"/>
    <w:rsid w:val="000377A9"/>
    <w:rsid w:val="00044848"/>
    <w:rsid w:val="000460EB"/>
    <w:rsid w:val="0004690F"/>
    <w:rsid w:val="00072B75"/>
    <w:rsid w:val="00085895"/>
    <w:rsid w:val="000C2D6D"/>
    <w:rsid w:val="000C56D5"/>
    <w:rsid w:val="000C5C96"/>
    <w:rsid w:val="000D50E8"/>
    <w:rsid w:val="000D562E"/>
    <w:rsid w:val="000E2A6A"/>
    <w:rsid w:val="00104CE3"/>
    <w:rsid w:val="00107609"/>
    <w:rsid w:val="0012002F"/>
    <w:rsid w:val="00193B68"/>
    <w:rsid w:val="001E409E"/>
    <w:rsid w:val="001E7EE9"/>
    <w:rsid w:val="001F5135"/>
    <w:rsid w:val="00201A79"/>
    <w:rsid w:val="00275D60"/>
    <w:rsid w:val="00280A57"/>
    <w:rsid w:val="002C4D8B"/>
    <w:rsid w:val="002D146B"/>
    <w:rsid w:val="002F1064"/>
    <w:rsid w:val="00310AB1"/>
    <w:rsid w:val="00317583"/>
    <w:rsid w:val="003375E1"/>
    <w:rsid w:val="00347696"/>
    <w:rsid w:val="00353C49"/>
    <w:rsid w:val="00356842"/>
    <w:rsid w:val="00361B72"/>
    <w:rsid w:val="003B578B"/>
    <w:rsid w:val="003B66EB"/>
    <w:rsid w:val="003D6D51"/>
    <w:rsid w:val="003E198C"/>
    <w:rsid w:val="003E7C2B"/>
    <w:rsid w:val="003F06FC"/>
    <w:rsid w:val="003F1692"/>
    <w:rsid w:val="00417397"/>
    <w:rsid w:val="00421139"/>
    <w:rsid w:val="0044288C"/>
    <w:rsid w:val="00452450"/>
    <w:rsid w:val="0047569D"/>
    <w:rsid w:val="00476AFE"/>
    <w:rsid w:val="0049148A"/>
    <w:rsid w:val="004B18A4"/>
    <w:rsid w:val="004D134A"/>
    <w:rsid w:val="004E4D6C"/>
    <w:rsid w:val="004E5221"/>
    <w:rsid w:val="005070B9"/>
    <w:rsid w:val="0053181C"/>
    <w:rsid w:val="005416CB"/>
    <w:rsid w:val="0058372B"/>
    <w:rsid w:val="005A0B31"/>
    <w:rsid w:val="005A431F"/>
    <w:rsid w:val="005C39FC"/>
    <w:rsid w:val="005E5FDE"/>
    <w:rsid w:val="005F6718"/>
    <w:rsid w:val="00642640"/>
    <w:rsid w:val="00691099"/>
    <w:rsid w:val="00704B52"/>
    <w:rsid w:val="00706778"/>
    <w:rsid w:val="00726BEC"/>
    <w:rsid w:val="007673C7"/>
    <w:rsid w:val="00782DC7"/>
    <w:rsid w:val="007B08E3"/>
    <w:rsid w:val="007B6558"/>
    <w:rsid w:val="00800916"/>
    <w:rsid w:val="00810A4C"/>
    <w:rsid w:val="00816AA7"/>
    <w:rsid w:val="0083016D"/>
    <w:rsid w:val="00834563"/>
    <w:rsid w:val="00840006"/>
    <w:rsid w:val="00897449"/>
    <w:rsid w:val="00897C91"/>
    <w:rsid w:val="008A6E5E"/>
    <w:rsid w:val="008E23FB"/>
    <w:rsid w:val="008F6B12"/>
    <w:rsid w:val="00910233"/>
    <w:rsid w:val="00933FC2"/>
    <w:rsid w:val="00937989"/>
    <w:rsid w:val="00991E8B"/>
    <w:rsid w:val="009B3748"/>
    <w:rsid w:val="009D0912"/>
    <w:rsid w:val="009D61F8"/>
    <w:rsid w:val="009F6CE6"/>
    <w:rsid w:val="00A141C8"/>
    <w:rsid w:val="00A30EB4"/>
    <w:rsid w:val="00A31C15"/>
    <w:rsid w:val="00A37CE2"/>
    <w:rsid w:val="00A71194"/>
    <w:rsid w:val="00A72FA3"/>
    <w:rsid w:val="00A74B04"/>
    <w:rsid w:val="00A9661B"/>
    <w:rsid w:val="00A96B35"/>
    <w:rsid w:val="00A970A0"/>
    <w:rsid w:val="00A97ECB"/>
    <w:rsid w:val="00AD2A23"/>
    <w:rsid w:val="00AE2C76"/>
    <w:rsid w:val="00B01278"/>
    <w:rsid w:val="00B24ED0"/>
    <w:rsid w:val="00B359B2"/>
    <w:rsid w:val="00B54842"/>
    <w:rsid w:val="00B60664"/>
    <w:rsid w:val="00B75732"/>
    <w:rsid w:val="00B77A59"/>
    <w:rsid w:val="00B77FD7"/>
    <w:rsid w:val="00B852A3"/>
    <w:rsid w:val="00B90F1A"/>
    <w:rsid w:val="00BA05E1"/>
    <w:rsid w:val="00BA7E9A"/>
    <w:rsid w:val="00BB0C39"/>
    <w:rsid w:val="00BE2F6F"/>
    <w:rsid w:val="00BF4D92"/>
    <w:rsid w:val="00C17B97"/>
    <w:rsid w:val="00C22C47"/>
    <w:rsid w:val="00C3074D"/>
    <w:rsid w:val="00C83344"/>
    <w:rsid w:val="00C86348"/>
    <w:rsid w:val="00C903AD"/>
    <w:rsid w:val="00CB5044"/>
    <w:rsid w:val="00CD074D"/>
    <w:rsid w:val="00CE5E7F"/>
    <w:rsid w:val="00D05D7F"/>
    <w:rsid w:val="00D07947"/>
    <w:rsid w:val="00D15485"/>
    <w:rsid w:val="00D20C58"/>
    <w:rsid w:val="00D22B02"/>
    <w:rsid w:val="00D35610"/>
    <w:rsid w:val="00D37247"/>
    <w:rsid w:val="00D53EA5"/>
    <w:rsid w:val="00D54F74"/>
    <w:rsid w:val="00DB04B7"/>
    <w:rsid w:val="00DB6BAE"/>
    <w:rsid w:val="00DD7FCB"/>
    <w:rsid w:val="00DF1304"/>
    <w:rsid w:val="00E20802"/>
    <w:rsid w:val="00E3187C"/>
    <w:rsid w:val="00E42CA0"/>
    <w:rsid w:val="00E57AF3"/>
    <w:rsid w:val="00E60FB9"/>
    <w:rsid w:val="00E616B0"/>
    <w:rsid w:val="00E90594"/>
    <w:rsid w:val="00EC3D1A"/>
    <w:rsid w:val="00EC4225"/>
    <w:rsid w:val="00EE30BD"/>
    <w:rsid w:val="00F22188"/>
    <w:rsid w:val="00F31F22"/>
    <w:rsid w:val="00F40F43"/>
    <w:rsid w:val="00F67AC7"/>
    <w:rsid w:val="00F73CFD"/>
    <w:rsid w:val="00FA756B"/>
    <w:rsid w:val="00FB53EF"/>
    <w:rsid w:val="00FB7A50"/>
    <w:rsid w:val="00FD2F71"/>
    <w:rsid w:val="00FE1B69"/>
    <w:rsid w:val="00FE2E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3132"/>
  <w15:docId w15:val="{D5FDDC07-61AD-41D7-ABD3-8EBC4400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76AFE"/>
    <w:pPr>
      <w:ind w:left="720"/>
      <w:contextualSpacing/>
    </w:pPr>
  </w:style>
  <w:style w:type="paragraph" w:styleId="Kopfzeile">
    <w:name w:val="header"/>
    <w:basedOn w:val="Standard"/>
    <w:link w:val="KopfzeileZchn"/>
    <w:uiPriority w:val="99"/>
    <w:unhideWhenUsed/>
    <w:rsid w:val="00EE30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30BD"/>
  </w:style>
  <w:style w:type="paragraph" w:styleId="Fuzeile">
    <w:name w:val="footer"/>
    <w:basedOn w:val="Standard"/>
    <w:link w:val="FuzeileZchn"/>
    <w:uiPriority w:val="99"/>
    <w:unhideWhenUsed/>
    <w:rsid w:val="00EE30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30BD"/>
  </w:style>
  <w:style w:type="character" w:styleId="Kommentarzeichen">
    <w:name w:val="annotation reference"/>
    <w:basedOn w:val="Absatz-Standardschriftart"/>
    <w:uiPriority w:val="99"/>
    <w:semiHidden/>
    <w:unhideWhenUsed/>
    <w:rsid w:val="00BB0C39"/>
    <w:rPr>
      <w:sz w:val="16"/>
      <w:szCs w:val="16"/>
    </w:rPr>
  </w:style>
  <w:style w:type="paragraph" w:styleId="Kommentartext">
    <w:name w:val="annotation text"/>
    <w:basedOn w:val="Standard"/>
    <w:link w:val="KommentartextZchn"/>
    <w:uiPriority w:val="99"/>
    <w:semiHidden/>
    <w:unhideWhenUsed/>
    <w:rsid w:val="00BB0C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0C39"/>
    <w:rPr>
      <w:sz w:val="20"/>
      <w:szCs w:val="20"/>
    </w:rPr>
  </w:style>
  <w:style w:type="paragraph" w:styleId="Kommentarthema">
    <w:name w:val="annotation subject"/>
    <w:basedOn w:val="Kommentartext"/>
    <w:next w:val="Kommentartext"/>
    <w:link w:val="KommentarthemaZchn"/>
    <w:uiPriority w:val="99"/>
    <w:semiHidden/>
    <w:unhideWhenUsed/>
    <w:rsid w:val="00BB0C39"/>
    <w:rPr>
      <w:b/>
      <w:bCs/>
    </w:rPr>
  </w:style>
  <w:style w:type="character" w:customStyle="1" w:styleId="KommentarthemaZchn">
    <w:name w:val="Kommentarthema Zchn"/>
    <w:basedOn w:val="KommentartextZchn"/>
    <w:link w:val="Kommentarthema"/>
    <w:uiPriority w:val="99"/>
    <w:semiHidden/>
    <w:rsid w:val="00BB0C39"/>
    <w:rPr>
      <w:b/>
      <w:bCs/>
      <w:sz w:val="20"/>
      <w:szCs w:val="20"/>
    </w:rPr>
  </w:style>
  <w:style w:type="paragraph" w:styleId="Sprechblasentext">
    <w:name w:val="Balloon Text"/>
    <w:basedOn w:val="Standard"/>
    <w:link w:val="SprechblasentextZchn"/>
    <w:uiPriority w:val="99"/>
    <w:semiHidden/>
    <w:unhideWhenUsed/>
    <w:rsid w:val="00BB0C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B0C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F138A-9EA0-40E0-BFB9-F3D330FD0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1981</Words>
  <Characters>12483</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Genz</dc:creator>
  <cp:lastModifiedBy>preiss</cp:lastModifiedBy>
  <cp:revision>3</cp:revision>
  <dcterms:created xsi:type="dcterms:W3CDTF">2019-11-07T09:56:00Z</dcterms:created>
  <dcterms:modified xsi:type="dcterms:W3CDTF">2019-11-07T10:00:00Z</dcterms:modified>
</cp:coreProperties>
</file>